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48" w:rsidRDefault="006C7ACF">
      <w:pPr>
        <w:pStyle w:val="Corpotesto"/>
        <w:spacing w:before="82"/>
        <w:ind w:left="112"/>
      </w:pPr>
      <w:bookmarkStart w:id="0" w:name="_GoBack"/>
      <w:bookmarkEnd w:id="0"/>
      <w:r>
        <w:rPr>
          <w:color w:val="435A6F"/>
          <w:w w:val="95"/>
          <w:shd w:val="clear" w:color="auto" w:fill="E6E9F1"/>
        </w:rPr>
        <w:t>Consulenti</w:t>
      </w:r>
      <w:r>
        <w:rPr>
          <w:color w:val="435A6F"/>
          <w:spacing w:val="12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e</w:t>
      </w:r>
      <w:r>
        <w:rPr>
          <w:color w:val="435A6F"/>
          <w:spacing w:val="10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collaboratori</w:t>
      </w:r>
      <w:r>
        <w:rPr>
          <w:color w:val="435A6F"/>
          <w:spacing w:val="13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ANNO</w:t>
      </w:r>
      <w:r>
        <w:rPr>
          <w:color w:val="435A6F"/>
          <w:spacing w:val="9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20</w:t>
      </w:r>
      <w:r w:rsidR="00DF070A">
        <w:rPr>
          <w:color w:val="435A6F"/>
          <w:w w:val="95"/>
          <w:shd w:val="clear" w:color="auto" w:fill="E6E9F1"/>
        </w:rPr>
        <w:t>20</w:t>
      </w:r>
      <w:r>
        <w:rPr>
          <w:color w:val="435A6F"/>
          <w:spacing w:val="10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-</w:t>
      </w:r>
      <w:r>
        <w:rPr>
          <w:color w:val="435A6F"/>
          <w:spacing w:val="109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BANCA</w:t>
      </w:r>
      <w:r>
        <w:rPr>
          <w:color w:val="435A6F"/>
          <w:spacing w:val="9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DATI</w:t>
      </w:r>
      <w:r>
        <w:rPr>
          <w:color w:val="435A6F"/>
          <w:spacing w:val="10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SISTEMA</w:t>
      </w:r>
      <w:r>
        <w:rPr>
          <w:color w:val="435A6F"/>
          <w:spacing w:val="10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PERLA</w:t>
      </w:r>
      <w:r>
        <w:rPr>
          <w:color w:val="435A6F"/>
          <w:spacing w:val="10"/>
          <w:w w:val="95"/>
          <w:shd w:val="clear" w:color="auto" w:fill="E6E9F1"/>
        </w:rPr>
        <w:t xml:space="preserve"> </w:t>
      </w:r>
      <w:r>
        <w:rPr>
          <w:color w:val="435A6F"/>
          <w:w w:val="95"/>
          <w:shd w:val="clear" w:color="auto" w:fill="E6E9F1"/>
        </w:rPr>
        <w:t>PA</w:t>
      </w: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spacing w:before="12"/>
        <w:rPr>
          <w:sz w:val="26"/>
        </w:rPr>
      </w:pPr>
    </w:p>
    <w:p w:rsidR="00057B48" w:rsidRDefault="006C7ACF">
      <w:pPr>
        <w:pStyle w:val="Corpotesto"/>
        <w:spacing w:before="99"/>
        <w:ind w:left="112"/>
      </w:pPr>
      <w:r>
        <w:rPr>
          <w:color w:val="435A6F"/>
          <w:w w:val="90"/>
          <w:shd w:val="clear" w:color="auto" w:fill="E6E9F1"/>
        </w:rPr>
        <w:t>LINK</w:t>
      </w:r>
      <w:r>
        <w:rPr>
          <w:color w:val="435A6F"/>
          <w:spacing w:val="13"/>
          <w:w w:val="90"/>
          <w:shd w:val="clear" w:color="auto" w:fill="E6E9F1"/>
        </w:rPr>
        <w:t xml:space="preserve"> </w:t>
      </w:r>
      <w:r>
        <w:rPr>
          <w:color w:val="435A6F"/>
          <w:w w:val="90"/>
          <w:shd w:val="clear" w:color="auto" w:fill="E6E9F1"/>
        </w:rPr>
        <w:t>CCE</w:t>
      </w: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spacing w:before="1"/>
        <w:rPr>
          <w:sz w:val="15"/>
        </w:rPr>
      </w:pPr>
    </w:p>
    <w:p w:rsidR="00057B48" w:rsidRDefault="006C7ACF">
      <w:pPr>
        <w:pStyle w:val="Corpotesto"/>
        <w:spacing w:before="100" w:line="283" w:lineRule="auto"/>
        <w:ind w:left="112"/>
      </w:pPr>
      <w:r>
        <w:rPr>
          <w:color w:val="435A6F"/>
          <w:w w:val="95"/>
          <w:shd w:val="clear" w:color="auto" w:fill="E6E9F1"/>
        </w:rPr>
        <w:t>https://consulentipubblici.dfp.gov.it?ente=DFP00014331&amp;tipologiasoggetto=</w:t>
      </w:r>
      <w:r>
        <w:rPr>
          <w:color w:val="435A6F"/>
          <w:spacing w:val="1"/>
          <w:w w:val="95"/>
        </w:rPr>
        <w:t xml:space="preserve"> </w:t>
      </w:r>
      <w:proofErr w:type="spellStart"/>
      <w:r>
        <w:rPr>
          <w:color w:val="435A6F"/>
          <w:shd w:val="clear" w:color="auto" w:fill="E6E9F1"/>
        </w:rPr>
        <w:t>CCE&amp;anno</w:t>
      </w:r>
      <w:proofErr w:type="spellEnd"/>
      <w:r>
        <w:rPr>
          <w:color w:val="435A6F"/>
          <w:shd w:val="clear" w:color="auto" w:fill="E6E9F1"/>
        </w:rPr>
        <w:t>=2020</w:t>
      </w: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rPr>
          <w:sz w:val="20"/>
        </w:rPr>
      </w:pPr>
    </w:p>
    <w:p w:rsidR="00057B48" w:rsidRDefault="006C7ACF">
      <w:pPr>
        <w:pStyle w:val="Corpotesto"/>
        <w:spacing w:before="225"/>
        <w:ind w:left="112"/>
      </w:pPr>
      <w:r>
        <w:rPr>
          <w:color w:val="435A6F"/>
          <w:w w:val="90"/>
          <w:shd w:val="clear" w:color="auto" w:fill="E6E9F1"/>
        </w:rPr>
        <w:t>LINK</w:t>
      </w:r>
      <w:r>
        <w:rPr>
          <w:color w:val="435A6F"/>
          <w:spacing w:val="-6"/>
          <w:w w:val="90"/>
          <w:shd w:val="clear" w:color="auto" w:fill="E6E9F1"/>
        </w:rPr>
        <w:t xml:space="preserve"> </w:t>
      </w:r>
      <w:r>
        <w:rPr>
          <w:color w:val="435A6F"/>
          <w:w w:val="90"/>
          <w:shd w:val="clear" w:color="auto" w:fill="E6E9F1"/>
        </w:rPr>
        <w:t>DIP</w:t>
      </w: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rPr>
          <w:sz w:val="20"/>
        </w:rPr>
      </w:pPr>
    </w:p>
    <w:p w:rsidR="00057B48" w:rsidRDefault="00057B48">
      <w:pPr>
        <w:pStyle w:val="Corpotesto"/>
        <w:spacing w:before="1"/>
        <w:rPr>
          <w:sz w:val="15"/>
        </w:rPr>
      </w:pPr>
    </w:p>
    <w:p w:rsidR="00057B48" w:rsidRDefault="006C7ACF">
      <w:pPr>
        <w:pStyle w:val="Corpotesto"/>
        <w:spacing w:before="100" w:line="283" w:lineRule="auto"/>
        <w:ind w:left="112"/>
      </w:pPr>
      <w:r>
        <w:rPr>
          <w:color w:val="435A6F"/>
          <w:w w:val="95"/>
          <w:shd w:val="clear" w:color="auto" w:fill="E6E9F1"/>
        </w:rPr>
        <w:t>https://consulentipubblici.dfp.gov.it?ente=DFP00014331&amp;tipologiasoggetto=</w:t>
      </w:r>
      <w:r>
        <w:rPr>
          <w:color w:val="435A6F"/>
          <w:spacing w:val="1"/>
          <w:w w:val="95"/>
        </w:rPr>
        <w:t xml:space="preserve"> </w:t>
      </w:r>
      <w:proofErr w:type="spellStart"/>
      <w:r>
        <w:rPr>
          <w:color w:val="435A6F"/>
          <w:shd w:val="clear" w:color="auto" w:fill="E6E9F1"/>
        </w:rPr>
        <w:t>DIP&amp;anno</w:t>
      </w:r>
      <w:proofErr w:type="spellEnd"/>
      <w:r>
        <w:rPr>
          <w:color w:val="435A6F"/>
          <w:shd w:val="clear" w:color="auto" w:fill="E6E9F1"/>
        </w:rPr>
        <w:t>=2020</w:t>
      </w:r>
    </w:p>
    <w:sectPr w:rsidR="00057B48">
      <w:type w:val="continuous"/>
      <w:pgSz w:w="11910" w:h="16840"/>
      <w:pgMar w:top="6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48"/>
    <w:rsid w:val="00057B48"/>
    <w:rsid w:val="006C7ACF"/>
    <w:rsid w:val="00DD1513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5342-9312-4ABD-96B9-66A177B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2022-10-27T12:21:00Z</dcterms:created>
  <dcterms:modified xsi:type="dcterms:W3CDTF">2022-10-27T12:21:00Z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