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28" w:rsidRDefault="00D91C8B" w:rsidP="0098724E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15pt;margin-top:-8.7pt;width:342.75pt;height:508.5pt;z-index:251658240;mso-position-horizontal-relative:text;mso-position-vertical-relative:text" fillcolor="#fbd4b4 [1305]" strokecolor="#c0504d [3205]" strokeweight="5pt">
            <v:stroke linestyle="thickThin" endcap="round"/>
            <v:shadow on="t" color="#868686" opacity=".5" offset="6pt,-6pt"/>
            <v:textbox>
              <w:txbxContent>
                <w:p w:rsidR="0098724E" w:rsidRDefault="0098724E" w:rsidP="0098724E">
                  <w:r w:rsidRPr="0098724E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581025" cy="555763"/>
                        <wp:effectExtent l="38100" t="0" r="28575" b="149087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logo_comune_san_fel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555763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24E" w:rsidRDefault="0098724E"/>
                <w:p w:rsidR="0098724E" w:rsidRDefault="0098724E">
                  <w:r>
                    <w:t xml:space="preserve">                                     </w:t>
                  </w:r>
                </w:p>
                <w:p w:rsidR="006230F2" w:rsidRDefault="006230F2"/>
                <w:p w:rsidR="006230F2" w:rsidRDefault="006230F2"/>
                <w:p w:rsidR="006230F2" w:rsidRDefault="006230F2">
                  <w:r>
                    <w:t xml:space="preserve">                           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5" type="#_x0000_t202" style="position:absolute;margin-left:459.4pt;margin-top:468.3pt;width:213.75pt;height:27pt;z-index:251668480;mso-position-horizontal-relative:text;mso-position-vertical-relative:text" fillcolor="white [3201]" strokecolor="#f79646 [3209]" strokeweight="5pt">
            <v:stroke linestyle="thickThin"/>
            <v:shadow color="#868686"/>
            <v:textbox style="mso-next-textbox:#_x0000_s1035">
              <w:txbxContent>
                <w:p w:rsidR="00E96D70" w:rsidRPr="00E96D70" w:rsidRDefault="00E96D70" w:rsidP="00E96D70">
                  <w:pPr>
                    <w:jc w:val="center"/>
                    <w:rPr>
                      <w:rFonts w:ascii="Century Schoolbook" w:hAnsi="Century Schoolbook"/>
                      <w:b/>
                    </w:rPr>
                  </w:pPr>
                  <w:r w:rsidRPr="00E96D70">
                    <w:rPr>
                      <w:rFonts w:ascii="Century Schoolbook" w:hAnsi="Century Schoolbook"/>
                      <w:b/>
                    </w:rPr>
                    <w:t xml:space="preserve">D.S. </w:t>
                  </w:r>
                  <w:proofErr w:type="gramStart"/>
                  <w:r w:rsidRPr="00E96D70">
                    <w:rPr>
                      <w:rFonts w:ascii="Century Schoolbook" w:hAnsi="Century Schoolbook"/>
                      <w:b/>
                    </w:rPr>
                    <w:t>Prof.ssa  Patrizia</w:t>
                  </w:r>
                  <w:proofErr w:type="gramEnd"/>
                  <w:r w:rsidRPr="00E96D70">
                    <w:rPr>
                      <w:rFonts w:ascii="Century Schoolbook" w:hAnsi="Century Schoolbook"/>
                      <w:b/>
                    </w:rPr>
                    <w:t xml:space="preserve"> Merola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1" type="#_x0000_t202" style="position:absolute;margin-left:7.15pt;margin-top:403.8pt;width:299.25pt;height:80.25pt;z-index:251686912" strokecolor="#7030a0" strokeweight="2pt">
            <v:stroke dashstyle="1 1"/>
            <v:textbox>
              <w:txbxContent>
                <w:p w:rsidR="000456B7" w:rsidRPr="000456B7" w:rsidRDefault="003A5E1D" w:rsidP="000456B7">
                  <w:pPr>
                    <w:widowControl w:val="0"/>
                    <w:spacing w:after="0"/>
                    <w:jc w:val="center"/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</w:pPr>
                  <w:r>
                    <w:t> </w:t>
                  </w:r>
                  <w:r w:rsidR="00B41336"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  <w:u w:val="single"/>
                    </w:rPr>
                    <w:t xml:space="preserve">Collaboratori del </w:t>
                  </w:r>
                  <w:proofErr w:type="gramStart"/>
                  <w:r w:rsidR="00B41336"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  <w:u w:val="single"/>
                    </w:rPr>
                    <w:t>D,S.</w:t>
                  </w:r>
                  <w:proofErr w:type="gramEnd"/>
                  <w:r w:rsidR="000456B7" w:rsidRPr="000456B7"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0456B7" w:rsidRPr="000456B7" w:rsidRDefault="000456B7" w:rsidP="000456B7">
                  <w:pPr>
                    <w:widowControl w:val="0"/>
                    <w:spacing w:after="0"/>
                    <w:jc w:val="center"/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</w:pPr>
                  <w:r w:rsidRPr="000456B7"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 xml:space="preserve">Prof.ssa M. Carmina Piscitelli                                                             </w:t>
                  </w:r>
                </w:p>
                <w:p w:rsidR="000456B7" w:rsidRPr="000456B7" w:rsidRDefault="000456B7" w:rsidP="000456B7">
                  <w:pPr>
                    <w:widowControl w:val="0"/>
                    <w:spacing w:after="0"/>
                    <w:jc w:val="center"/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</w:pPr>
                  <w:r w:rsidRPr="000456B7"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>Prof.ssa Alessandra Vigliotti</w:t>
                  </w:r>
                </w:p>
                <w:p w:rsidR="000456B7" w:rsidRDefault="000456B7" w:rsidP="000456B7">
                  <w:pPr>
                    <w:widowControl w:val="0"/>
                    <w:spacing w:after="0" w:line="240" w:lineRule="exact"/>
                    <w:jc w:val="center"/>
                    <w:rPr>
                      <w:rFonts w:ascii="Century Schoolbook" w:hAnsi="Century Schoolbook"/>
                      <w:b/>
                    </w:rPr>
                  </w:pPr>
                  <w:r w:rsidRPr="000456B7">
                    <w:rPr>
                      <w:rFonts w:ascii="Century Schoolbook" w:hAnsi="Century Schoolbook"/>
                      <w:b/>
                    </w:rPr>
                    <w:t>D.G.S.A.</w:t>
                  </w:r>
                </w:p>
                <w:p w:rsidR="000456B7" w:rsidRPr="000456B7" w:rsidRDefault="000456B7" w:rsidP="000456B7">
                  <w:pPr>
                    <w:widowControl w:val="0"/>
                    <w:spacing w:after="0" w:line="240" w:lineRule="exact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0456B7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Dott. Giocondo </w:t>
                  </w:r>
                  <w:proofErr w:type="spellStart"/>
                  <w:r w:rsidRPr="000456B7">
                    <w:rPr>
                      <w:rFonts w:ascii="Century Schoolbook" w:hAnsi="Century Schoolbook"/>
                      <w:sz w:val="20"/>
                      <w:szCs w:val="20"/>
                    </w:rPr>
                    <w:t>Lauriello</w:t>
                  </w:r>
                  <w:proofErr w:type="spellEnd"/>
                </w:p>
                <w:p w:rsidR="003A5E1D" w:rsidRPr="000456B7" w:rsidRDefault="003A5E1D" w:rsidP="003A5E1D">
                  <w:pPr>
                    <w:widowControl w:val="0"/>
                    <w:spacing w:line="360" w:lineRule="auto"/>
                  </w:pPr>
                </w:p>
                <w:p w:rsidR="003A5E1D" w:rsidRDefault="003A5E1D" w:rsidP="003A5E1D">
                  <w:pPr>
                    <w:widowControl w:val="0"/>
                  </w:pPr>
                  <w:r>
                    <w:t> </w:t>
                  </w:r>
                </w:p>
                <w:p w:rsidR="003A5E1D" w:rsidRDefault="003A5E1D"/>
              </w:txbxContent>
            </v:textbox>
          </v:shape>
        </w:pict>
      </w:r>
      <w:r>
        <w:rPr>
          <w:noProof/>
          <w:lang w:eastAsia="it-IT"/>
        </w:rPr>
        <w:pict>
          <v:shape id="_x0000_s1054" type="#_x0000_t202" style="position:absolute;margin-left:1.15pt;margin-top:340.05pt;width:322.5pt;height:51pt;z-index:251688960" fillcolor="white [3201]" strokecolor="#c0504d [3205]" strokeweight="5pt">
            <v:stroke linestyle="thickThin"/>
            <v:shadow color="#868686"/>
            <v:textbox>
              <w:txbxContent>
                <w:p w:rsidR="000B07EC" w:rsidRPr="000B07EC" w:rsidRDefault="000B07EC" w:rsidP="000B07EC">
                  <w:pPr>
                    <w:widowControl w:val="0"/>
                    <w:spacing w:after="0"/>
                    <w:jc w:val="center"/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0B07EC"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  <w:u w:val="single"/>
                    </w:rPr>
                    <w:t>LA MENSA E IL TRASPORTO</w:t>
                  </w:r>
                </w:p>
                <w:p w:rsidR="000B07EC" w:rsidRPr="000B07EC" w:rsidRDefault="000B07EC" w:rsidP="000B07EC">
                  <w:pPr>
                    <w:widowControl w:val="0"/>
                    <w:spacing w:after="0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0B07EC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Il Comune di </w:t>
                  </w:r>
                  <w:proofErr w:type="gramStart"/>
                  <w:r w:rsidRPr="000B07EC">
                    <w:rPr>
                      <w:rFonts w:ascii="Century Schoolbook" w:hAnsi="Century Schoolbook"/>
                      <w:sz w:val="20"/>
                      <w:szCs w:val="20"/>
                    </w:rPr>
                    <w:t>Cervino  organizza</w:t>
                  </w:r>
                  <w:proofErr w:type="gramEnd"/>
                  <w:r w:rsidRPr="000B07EC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 i due servizi previa compilazione della modulistica predisposta dal proprio ufficio scolastico.</w:t>
                  </w:r>
                </w:p>
                <w:p w:rsidR="000B07EC" w:rsidRDefault="000B07EC" w:rsidP="000B07EC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t> </w:t>
                  </w:r>
                </w:p>
                <w:p w:rsidR="000B07EC" w:rsidRPr="000B07EC" w:rsidRDefault="000B07EC" w:rsidP="000B07EC"/>
              </w:txbxContent>
            </v:textbox>
          </v:shape>
        </w:pict>
      </w:r>
      <w:r>
        <w:rPr>
          <w:noProof/>
          <w:lang w:eastAsia="it-IT"/>
        </w:rPr>
        <w:pict>
          <v:shape id="_x0000_s1053" type="#_x0000_t202" style="position:absolute;margin-left:7.15pt;margin-top:238.8pt;width:309pt;height:91.5pt;z-index:251687936" fillcolor="white [3201]" strokecolor="#4f81bd [3204]" strokeweight="5pt">
            <v:stroke linestyle="thickThin"/>
            <v:shadow color="#868686"/>
            <v:textbox>
              <w:txbxContent>
                <w:p w:rsidR="00531E1F" w:rsidRPr="00531E1F" w:rsidRDefault="00531E1F" w:rsidP="00531E1F">
                  <w:pPr>
                    <w:widowControl w:val="0"/>
                    <w:spacing w:after="0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 w:rsidRPr="00531E1F">
                    <w:rPr>
                      <w:rFonts w:ascii="Century Schoolbook" w:hAnsi="Century Schoolbook"/>
                      <w:sz w:val="18"/>
                      <w:szCs w:val="18"/>
                    </w:rPr>
                    <w:t xml:space="preserve">Inoltre per migliorare/integrare servizi a vantaggio dei nostri </w:t>
                  </w:r>
                  <w:proofErr w:type="gramStart"/>
                  <w:r w:rsidRPr="00531E1F">
                    <w:rPr>
                      <w:rFonts w:ascii="Century Schoolbook" w:hAnsi="Century Schoolbook"/>
                      <w:sz w:val="18"/>
                      <w:szCs w:val="18"/>
                    </w:rPr>
                    <w:t>alunni,  la</w:t>
                  </w:r>
                  <w:proofErr w:type="gramEnd"/>
                  <w:r w:rsidRPr="00531E1F">
                    <w:rPr>
                      <w:rFonts w:ascii="Century Schoolbook" w:hAnsi="Century Schoolbook"/>
                      <w:sz w:val="18"/>
                      <w:szCs w:val="18"/>
                    </w:rPr>
                    <w:t xml:space="preserve"> scuola attiva forme di collaborazione con istituti, enti e associazioni presenti sul territorio:</w:t>
                  </w:r>
                </w:p>
                <w:p w:rsidR="00531E1F" w:rsidRPr="000B07EC" w:rsidRDefault="000B07EC" w:rsidP="000B07EC">
                  <w:pPr>
                    <w:widowControl w:val="0"/>
                    <w:spacing w:after="0" w:line="240" w:lineRule="exact"/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proofErr w:type="gramStart"/>
                  <w:r w:rsidRPr="000B07EC">
                    <w:rPr>
                      <w:rFonts w:ascii="Century Schoolbook" w:hAnsi="Century Schoolbook"/>
                      <w:b/>
                      <w:smallCaps/>
                      <w:sz w:val="20"/>
                      <w:szCs w:val="20"/>
                    </w:rPr>
                    <w:t xml:space="preserve">comune; </w:t>
                  </w:r>
                  <w:r w:rsidRPr="000B07EC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 </w:t>
                  </w:r>
                  <w:proofErr w:type="spellStart"/>
                  <w:r w:rsidRPr="000B07EC">
                    <w:rPr>
                      <w:rFonts w:ascii="Century Schoolbook" w:hAnsi="Century Schoolbook"/>
                      <w:b/>
                      <w:smallCaps/>
                      <w:sz w:val="20"/>
                      <w:szCs w:val="20"/>
                    </w:rPr>
                    <w:t>asl</w:t>
                  </w:r>
                  <w:proofErr w:type="spellEnd"/>
                  <w:proofErr w:type="gramEnd"/>
                  <w:r w:rsidRPr="000B07EC">
                    <w:rPr>
                      <w:rFonts w:ascii="Century Schoolbook" w:hAnsi="Century Schoolbook"/>
                      <w:b/>
                      <w:smallCaps/>
                      <w:sz w:val="20"/>
                      <w:szCs w:val="20"/>
                    </w:rPr>
                    <w:t>; associazioni culturali in loco;  scuole del territorio per esperienze di formazione e progettazione in rete .</w:t>
                  </w:r>
                </w:p>
                <w:p w:rsidR="00531E1F" w:rsidRPr="000B07EC" w:rsidRDefault="000B07EC" w:rsidP="000B07EC">
                  <w:pPr>
                    <w:widowControl w:val="0"/>
                    <w:spacing w:after="0" w:line="240" w:lineRule="exact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0B07EC">
                    <w:rPr>
                      <w:rFonts w:ascii="Century Schoolbook" w:hAnsi="Century Schoolbook"/>
                      <w:sz w:val="20"/>
                      <w:szCs w:val="20"/>
                    </w:rPr>
                    <w:t> </w:t>
                  </w:r>
                </w:p>
                <w:p w:rsidR="00531E1F" w:rsidRDefault="00531E1F"/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47.15pt;margin-top:89.55pt;width:23.25pt;height:48pt;z-index:251681792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it-IT"/>
        </w:rPr>
        <w:pict>
          <v:shape id="_x0000_s1048" type="#_x0000_t202" style="position:absolute;margin-left:247.15pt;margin-top:141.3pt;width:54.75pt;height:36.75pt;z-index:251683840;mso-position-horizontal-relative:text;mso-position-vertical-relative:text" fillcolor="white [3201]" strokecolor="#4bacc6 [3208]" strokeweight="5pt">
            <v:stroke linestyle="thickThin"/>
            <v:shadow color="#868686"/>
            <v:textbox style="mso-next-textbox:#_x0000_s1048">
              <w:txbxContent>
                <w:p w:rsidR="00A52C9E" w:rsidRPr="000B07EC" w:rsidRDefault="003B7BB2">
                  <w:pPr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 w:rsidRPr="000B07EC">
                    <w:rPr>
                      <w:rFonts w:ascii="Century Schoolbook" w:hAnsi="Century Schoolbook"/>
                      <w:sz w:val="18"/>
                      <w:szCs w:val="18"/>
                    </w:rPr>
                    <w:t>Sito web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 id="_x0000_s1044" type="#_x0000_t32" style="position:absolute;margin-left:82.9pt;margin-top:100.8pt;width:24pt;height:92.25pt;z-index:251679744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it-IT"/>
        </w:rPr>
        <w:pict>
          <v:shape id="_x0000_s1050" type="#_x0000_t202" style="position:absolute;margin-left:98.65pt;margin-top:193.8pt;width:130.5pt;height:31.5pt;z-index:251685888;mso-position-horizontal-relative:text;mso-position-vertical-relative:text" fillcolor="white [3201]" strokecolor="#4bacc6 [3208]" strokeweight="5pt">
            <v:stroke linestyle="thickThin"/>
            <v:shadow color="#868686"/>
            <v:textbox style="mso-next-textbox:#_x0000_s1050">
              <w:txbxContent>
                <w:p w:rsidR="00A52C9E" w:rsidRPr="000B07EC" w:rsidRDefault="003B7BB2">
                  <w:pPr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 w:rsidRPr="000B07EC">
                    <w:rPr>
                      <w:rFonts w:ascii="Century Schoolbook" w:hAnsi="Century Schoolbook"/>
                      <w:sz w:val="18"/>
                      <w:szCs w:val="18"/>
                    </w:rPr>
                    <w:t>Scheda di Valutazione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 id="_x0000_s1049" type="#_x0000_t202" style="position:absolute;margin-left:106.9pt;margin-top:124.8pt;width:117.75pt;height:45.75pt;z-index:251684864;mso-position-horizontal-relative:text;mso-position-vertical-relative:text" fillcolor="white [3201]" strokecolor="#4bacc6 [3208]" strokeweight="5pt">
            <v:stroke linestyle="thickThin"/>
            <v:shadow color="#868686"/>
            <v:textbox style="mso-next-textbox:#_x0000_s1049">
              <w:txbxContent>
                <w:p w:rsidR="00A52C9E" w:rsidRPr="000B07EC" w:rsidRDefault="00A52C9E">
                  <w:pPr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proofErr w:type="spellStart"/>
                  <w:r w:rsidRPr="000B07EC">
                    <w:rPr>
                      <w:rFonts w:ascii="Century Schoolbook" w:hAnsi="Century Schoolbook"/>
                      <w:sz w:val="18"/>
                      <w:szCs w:val="18"/>
                    </w:rPr>
                    <w:t>Comuncazioni</w:t>
                  </w:r>
                  <w:proofErr w:type="spellEnd"/>
                  <w:r w:rsidRPr="000B07EC">
                    <w:rPr>
                      <w:rFonts w:ascii="Century Schoolbook" w:hAnsi="Century Schoolbook"/>
                      <w:sz w:val="18"/>
                      <w:szCs w:val="18"/>
                    </w:rPr>
                    <w:t xml:space="preserve"> tramite rappresentanti </w:t>
                  </w:r>
                  <w:r w:rsidR="003B7BB2" w:rsidRPr="000B07EC">
                    <w:rPr>
                      <w:rFonts w:ascii="Century Schoolbook" w:hAnsi="Century Schoolbook"/>
                      <w:sz w:val="18"/>
                      <w:szCs w:val="18"/>
                    </w:rPr>
                    <w:t>di classe.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 id="_x0000_s1045" type="#_x0000_t32" style="position:absolute;margin-left:103.15pt;margin-top:89.55pt;width:25.5pt;height:30.75pt;z-index:251680768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it-IT"/>
        </w:rPr>
        <w:pict>
          <v:shape id="_x0000_s1047" type="#_x0000_t202" style="position:absolute;margin-left:-2.6pt;margin-top:124.8pt;width:90.75pt;height:69pt;z-index:251682816;mso-position-horizontal-relative:text;mso-position-vertical-relative:text" fillcolor="white [3201]" strokecolor="#4bacc6 [3208]" strokeweight="5pt">
            <v:stroke linestyle="thickThin"/>
            <v:shadow color="#868686"/>
            <v:textbox style="mso-next-textbox:#_x0000_s1047">
              <w:txbxContent>
                <w:p w:rsidR="00A52C9E" w:rsidRPr="000B07EC" w:rsidRDefault="00A52C9E" w:rsidP="00A52C9E">
                  <w:pPr>
                    <w:spacing w:after="0" w:line="240" w:lineRule="auto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 w:rsidRPr="000B07EC">
                    <w:rPr>
                      <w:rFonts w:ascii="Century Schoolbook" w:hAnsi="Century Schoolbook"/>
                      <w:sz w:val="18"/>
                      <w:szCs w:val="18"/>
                    </w:rPr>
                    <w:t>-Assemblea di classe.</w:t>
                  </w:r>
                </w:p>
                <w:p w:rsidR="00A52C9E" w:rsidRPr="000B07EC" w:rsidRDefault="00A52C9E" w:rsidP="00A52C9E">
                  <w:pPr>
                    <w:spacing w:after="0" w:line="240" w:lineRule="auto"/>
                    <w:rPr>
                      <w:rFonts w:ascii="Century Schoolbook" w:hAnsi="Century Schoolbook"/>
                    </w:rPr>
                  </w:pPr>
                  <w:r w:rsidRPr="000B07EC">
                    <w:rPr>
                      <w:rFonts w:ascii="Century Schoolbook" w:hAnsi="Century Schoolbook"/>
                      <w:sz w:val="18"/>
                      <w:szCs w:val="18"/>
                    </w:rPr>
                    <w:t>- Colloqui individuali coi docenti</w:t>
                  </w:r>
                </w:p>
                <w:p w:rsidR="00A52C9E" w:rsidRDefault="00A52C9E"/>
              </w:txbxContent>
            </v:textbox>
          </v:shape>
        </w:pict>
      </w:r>
      <w:r>
        <w:rPr>
          <w:noProof/>
          <w:lang w:eastAsia="it-IT"/>
        </w:rPr>
        <w:pict>
          <v:shape id="_x0000_s1036" type="#_x0000_t202" style="position:absolute;margin-left:-15.35pt;margin-top:-8.7pt;width:342.75pt;height:508.5pt;z-index:251669504" fillcolor="#dbe5f1 [660]" strokecolor="#4bacc6 [3208]" strokeweight="5pt">
            <v:stroke linestyle="thickThin" endcap="round"/>
            <v:shadow on="t" color="#868686" opacity=".5" offset="-6pt,-6pt"/>
            <v:textbox style="mso-next-textbox:#_x0000_s1036">
              <w:txbxContent>
                <w:p w:rsidR="00856AE4" w:rsidRDefault="00856AE4" w:rsidP="00856AE4"/>
                <w:p w:rsidR="00856AE4" w:rsidRDefault="00856AE4" w:rsidP="00856AE4"/>
                <w:p w:rsidR="00856AE4" w:rsidRDefault="00856AE4" w:rsidP="00856AE4">
                  <w:r>
                    <w:t xml:space="preserve">                                     </w:t>
                  </w:r>
                </w:p>
                <w:p w:rsidR="00856AE4" w:rsidRDefault="00856AE4" w:rsidP="00856AE4"/>
                <w:p w:rsidR="00856AE4" w:rsidRDefault="00856AE4" w:rsidP="00856AE4"/>
                <w:p w:rsidR="00856AE4" w:rsidRPr="00A52C9E" w:rsidRDefault="00856AE4" w:rsidP="00856AE4">
                  <w:pPr>
                    <w:rPr>
                      <w:i/>
                    </w:rPr>
                  </w:pPr>
                  <w:r>
                    <w:t xml:space="preserve">                               </w:t>
                  </w:r>
                </w:p>
              </w:txbxContent>
            </v:textbox>
          </v:shape>
        </w:pict>
      </w:r>
      <w:r w:rsidR="003B7BB2"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203835</wp:posOffset>
            </wp:positionV>
            <wp:extent cx="3432175" cy="1047750"/>
            <wp:effectExtent l="266700" t="266700" r="244475" b="22860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0477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1" type="#_x0000_t202" style="position:absolute;margin-left:430.9pt;margin-top:141.3pt;width:242.25pt;height:117.75pt;z-index:251663360;mso-position-horizontal-relative:text;mso-position-vertical-relative:text" fillcolor="white [3201]" strokecolor="#9bbb59 [3206]" strokeweight="5pt">
            <v:stroke linestyle="thickThin"/>
            <v:shadow color="#868686"/>
            <v:textbox>
              <w:txbxContent>
                <w:p w:rsidR="00DF772B" w:rsidRDefault="006230F2" w:rsidP="00DF772B">
                  <w:pPr>
                    <w:spacing w:after="0"/>
                    <w:jc w:val="center"/>
                    <w:rPr>
                      <w:rFonts w:ascii="Century Schoolbook" w:hAnsi="Century Schoolbook"/>
                      <w:sz w:val="52"/>
                      <w:szCs w:val="52"/>
                    </w:rPr>
                  </w:pPr>
                  <w:r w:rsidRPr="006230F2">
                    <w:rPr>
                      <w:rFonts w:ascii="Century Schoolbook" w:hAnsi="Century Schoolbook"/>
                      <w:sz w:val="52"/>
                      <w:szCs w:val="52"/>
                    </w:rPr>
                    <w:t>Mini P</w:t>
                  </w:r>
                  <w:r>
                    <w:rPr>
                      <w:rFonts w:ascii="Century Schoolbook" w:hAnsi="Century Schoolbook"/>
                      <w:sz w:val="52"/>
                      <w:szCs w:val="52"/>
                    </w:rPr>
                    <w:t>.</w:t>
                  </w:r>
                  <w:r w:rsidRPr="006230F2">
                    <w:rPr>
                      <w:rFonts w:ascii="Century Schoolbook" w:hAnsi="Century Schoolbook"/>
                      <w:sz w:val="52"/>
                      <w:szCs w:val="52"/>
                    </w:rPr>
                    <w:t>T</w:t>
                  </w:r>
                  <w:r>
                    <w:rPr>
                      <w:rFonts w:ascii="Century Schoolbook" w:hAnsi="Century Schoolbook"/>
                      <w:sz w:val="52"/>
                      <w:szCs w:val="52"/>
                    </w:rPr>
                    <w:t>.</w:t>
                  </w:r>
                  <w:r w:rsidRPr="006230F2">
                    <w:rPr>
                      <w:rFonts w:ascii="Century Schoolbook" w:hAnsi="Century Schoolbook"/>
                      <w:sz w:val="52"/>
                      <w:szCs w:val="52"/>
                    </w:rPr>
                    <w:t>O</w:t>
                  </w:r>
                  <w:r>
                    <w:rPr>
                      <w:rFonts w:ascii="Century Schoolbook" w:hAnsi="Century Schoolbook"/>
                      <w:sz w:val="52"/>
                      <w:szCs w:val="52"/>
                    </w:rPr>
                    <w:t>.</w:t>
                  </w:r>
                  <w:r w:rsidRPr="006230F2">
                    <w:rPr>
                      <w:rFonts w:ascii="Century Schoolbook" w:hAnsi="Century Schoolbook"/>
                      <w:sz w:val="52"/>
                      <w:szCs w:val="52"/>
                    </w:rPr>
                    <w:t>F</w:t>
                  </w:r>
                  <w:r w:rsidR="00DF772B">
                    <w:rPr>
                      <w:rFonts w:ascii="Century Schoolbook" w:hAnsi="Century Schoolbook"/>
                      <w:sz w:val="52"/>
                      <w:szCs w:val="52"/>
                    </w:rPr>
                    <w:t>.</w:t>
                  </w:r>
                </w:p>
                <w:p w:rsidR="006230F2" w:rsidRDefault="006230F2" w:rsidP="00DF772B">
                  <w:pPr>
                    <w:spacing w:after="0"/>
                    <w:jc w:val="center"/>
                    <w:rPr>
                      <w:rFonts w:ascii="Century Schoolbook" w:hAnsi="Century Schoolbook"/>
                      <w:sz w:val="36"/>
                      <w:szCs w:val="36"/>
                    </w:rPr>
                  </w:pPr>
                  <w:r w:rsidRPr="006230F2">
                    <w:rPr>
                      <w:rFonts w:ascii="Century Schoolbook" w:hAnsi="Century Schoolbook"/>
                      <w:sz w:val="36"/>
                      <w:szCs w:val="36"/>
                    </w:rPr>
                    <w:t>Piano Triennale dell’Offerta Formativa</w:t>
                  </w:r>
                </w:p>
                <w:p w:rsidR="00DF772B" w:rsidRPr="00DF772B" w:rsidRDefault="00DF772B" w:rsidP="00DF772B">
                  <w:pPr>
                    <w:spacing w:after="0"/>
                    <w:jc w:val="center"/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A.</w:t>
                  </w:r>
                  <w:r w:rsidRPr="00DF772B">
                    <w:rPr>
                      <w:rFonts w:ascii="Century Schoolbook" w:hAnsi="Century Schoolbook"/>
                      <w:sz w:val="32"/>
                      <w:szCs w:val="32"/>
                    </w:rPr>
                    <w:t>S.</w:t>
                  </w: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 201</w:t>
                  </w:r>
                  <w:r w:rsidR="006D7EFA">
                    <w:rPr>
                      <w:rFonts w:ascii="Century Schoolbook" w:hAnsi="Century Schoolbook"/>
                      <w:sz w:val="32"/>
                      <w:szCs w:val="32"/>
                    </w:rPr>
                    <w:t>7</w:t>
                  </w: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/201</w:t>
                  </w:r>
                  <w:r w:rsidR="006D7EFA">
                    <w:rPr>
                      <w:rFonts w:ascii="Century Schoolbook" w:hAnsi="Century Schoolbook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4" type="#_x0000_t202" style="position:absolute;margin-left:459.4pt;margin-top:395.55pt;width:213.75pt;height:67.5pt;z-index:251667456;mso-position-horizontal-relative:text;mso-position-vertical-relative:text" fillcolor="white [3201]" strokecolor="#4bacc6 [3208]" strokeweight="5pt">
            <v:stroke linestyle="thickThin"/>
            <v:shadow color="#868686"/>
            <v:textbox style="mso-next-textbox:#_x0000_s1034">
              <w:txbxContent>
                <w:p w:rsidR="00DF772B" w:rsidRPr="00E96D70" w:rsidRDefault="00DF772B" w:rsidP="00DF772B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96D7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“Ci sono soltanto due possibili conclusioni: </w:t>
                  </w:r>
                </w:p>
                <w:p w:rsidR="00DF772B" w:rsidRPr="00E96D70" w:rsidRDefault="00DF772B" w:rsidP="00DF772B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E96D7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</w:t>
                  </w:r>
                  <w:proofErr w:type="gramEnd"/>
                  <w:r w:rsidRPr="00E96D7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il risultato conferma le ipotesi, </w:t>
                  </w:r>
                </w:p>
                <w:p w:rsidR="00DF772B" w:rsidRPr="00E96D70" w:rsidRDefault="00DF772B" w:rsidP="00DF772B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E96D7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allora</w:t>
                  </w:r>
                  <w:proofErr w:type="gramEnd"/>
                  <w:r w:rsidRPr="00E96D7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hai appena fatto una misura.</w:t>
                  </w:r>
                </w:p>
                <w:p w:rsidR="00DF772B" w:rsidRPr="00E96D70" w:rsidRDefault="00DF772B" w:rsidP="00DF772B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96D7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Se il risultato è contrario alle ipotesi, </w:t>
                  </w:r>
                </w:p>
                <w:p w:rsidR="00DF772B" w:rsidRPr="00E96D70" w:rsidRDefault="00DF772B" w:rsidP="00DF772B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E96D7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allora</w:t>
                  </w:r>
                  <w:proofErr w:type="gramEnd"/>
                  <w:r w:rsidRPr="00E96D7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hai fatto una scoperta”</w:t>
                  </w:r>
                </w:p>
                <w:p w:rsidR="00DF772B" w:rsidRPr="00E96D70" w:rsidRDefault="00DF772B" w:rsidP="00DF772B">
                  <w:pPr>
                    <w:widowControl w:val="0"/>
                    <w:spacing w:after="0" w:line="240" w:lineRule="auto"/>
                    <w:jc w:val="center"/>
                    <w:rPr>
                      <w:rFonts w:ascii="Agency FB" w:hAnsi="Agency FB" w:cs="Times New Roman"/>
                      <w:b/>
                      <w:bCs/>
                      <w:sz w:val="16"/>
                      <w:szCs w:val="16"/>
                    </w:rPr>
                  </w:pPr>
                  <w:r w:rsidRPr="00E96D70">
                    <w:rPr>
                      <w:rFonts w:ascii="Agency FB" w:hAnsi="Agency FB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>ENRICO FERMI</w:t>
                  </w:r>
                </w:p>
                <w:p w:rsidR="00DF772B" w:rsidRDefault="00DF772B" w:rsidP="00DF772B">
                  <w:pPr>
                    <w:widowControl w:val="0"/>
                    <w:rPr>
                      <w:rFonts w:ascii="Times New Roman" w:hAnsi="Times New Roman"/>
                    </w:rPr>
                  </w:pPr>
                  <w:r>
                    <w:t> </w:t>
                  </w:r>
                </w:p>
                <w:p w:rsidR="00DF772B" w:rsidRDefault="00DF772B"/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 id="_x0000_s1043" type="#_x0000_t32" style="position:absolute;margin-left:37.15pt;margin-top:85.05pt;width:11.25pt;height:39.75pt;flip:x;z-index:251678720;mso-position-horizontal-relative:text;mso-position-vertical-relative:text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3" type="#_x0000_t202" style="position:absolute;margin-left:445.9pt;margin-top:373.05pt;width:246.75pt;height:22.5pt;z-index:251666432;mso-position-horizontal-relative:text;mso-position-vertical-relative:text" fillcolor="white [3201]" strokecolor="#f79646 [3209]" strokeweight="5pt">
            <v:stroke linestyle="thickThin"/>
            <v:shadow color="#868686"/>
            <v:textbox>
              <w:txbxContent>
                <w:p w:rsidR="00DF772B" w:rsidRPr="00DF772B" w:rsidRDefault="00DF772B" w:rsidP="00DF772B">
                  <w:pPr>
                    <w:spacing w:after="0" w:line="240" w:lineRule="exact"/>
                    <w:jc w:val="center"/>
                    <w:rPr>
                      <w:rFonts w:ascii="Century Schoolbook" w:hAnsi="Century Schoolbook" w:cs="Arial"/>
                      <w:sz w:val="16"/>
                      <w:szCs w:val="16"/>
                    </w:rPr>
                  </w:pPr>
                  <w:r w:rsidRPr="00DF772B">
                    <w:rPr>
                      <w:rFonts w:ascii="Century Schoolbook" w:hAnsi="Century Schoolbook" w:cs="Arial"/>
                      <w:sz w:val="16"/>
                      <w:szCs w:val="16"/>
                    </w:rPr>
                    <w:t>(Roma, 29 settembre 1901.</w:t>
                  </w:r>
                  <w:r>
                    <w:rPr>
                      <w:rFonts w:ascii="Century Schoolbook" w:hAnsi="Century Schoolbook" w:cs="Arial"/>
                      <w:sz w:val="16"/>
                      <w:szCs w:val="16"/>
                    </w:rPr>
                    <w:t xml:space="preserve"> </w:t>
                  </w:r>
                  <w:r w:rsidRPr="00DF772B">
                    <w:rPr>
                      <w:rFonts w:ascii="Century Schoolbook" w:hAnsi="Century Schoolbook" w:cs="Arial"/>
                      <w:sz w:val="16"/>
                      <w:szCs w:val="16"/>
                    </w:rPr>
                    <w:t>Chicago, 28 novembre 1954)</w:t>
                  </w:r>
                </w:p>
                <w:p w:rsidR="00DF772B" w:rsidRDefault="00DF772B" w:rsidP="00DF772B">
                  <w:pPr>
                    <w:widowControl w:val="0"/>
                    <w:jc w:val="center"/>
                  </w:pPr>
                </w:p>
                <w:p w:rsidR="00DF772B" w:rsidRDefault="00DF772B"/>
              </w:txbxContent>
            </v:textbox>
          </v:shape>
        </w:pict>
      </w:r>
      <w:r w:rsidR="00E96D70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6415405</wp:posOffset>
            </wp:positionH>
            <wp:positionV relativeFrom="paragraph">
              <wp:posOffset>3213735</wp:posOffset>
            </wp:positionV>
            <wp:extent cx="1352550" cy="1495425"/>
            <wp:effectExtent l="19050" t="0" r="0" b="0"/>
            <wp:wrapNone/>
            <wp:docPr id="8" name="Immagine 8" descr="f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rm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95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0" type="#_x0000_t202" style="position:absolute;margin-left:430.9pt;margin-top:58.05pt;width:242.25pt;height:79.5pt;z-index:251662336;mso-position-horizontal-relative:text;mso-position-vertical-relative:text" fillcolor="white [3201]" strokecolor="#8064a2 [3207]" strokeweight="2.5pt">
            <v:shadow color="#868686"/>
            <v:textbox style="mso-next-textbox:#_x0000_s1030">
              <w:txbxContent>
                <w:p w:rsidR="0098724E" w:rsidRPr="00841DA9" w:rsidRDefault="0098724E" w:rsidP="0098724E">
                  <w:pPr>
                    <w:pStyle w:val="Contenutocornice"/>
                    <w:spacing w:line="252" w:lineRule="auto"/>
                    <w:jc w:val="center"/>
                    <w:rPr>
                      <w:sz w:val="16"/>
                      <w:szCs w:val="16"/>
                    </w:rPr>
                  </w:pPr>
                  <w:r w:rsidRPr="00841DA9">
                    <w:rPr>
                      <w:sz w:val="16"/>
                      <w:szCs w:val="16"/>
                    </w:rPr>
                    <w:t>Istituto Comprensivo Statale “ENRICO FERMI”</w:t>
                  </w:r>
                </w:p>
                <w:p w:rsidR="0098724E" w:rsidRPr="00841DA9" w:rsidRDefault="0098724E" w:rsidP="0098724E">
                  <w:pPr>
                    <w:pStyle w:val="Contenutocornice"/>
                    <w:spacing w:line="252" w:lineRule="auto"/>
                    <w:jc w:val="center"/>
                    <w:rPr>
                      <w:sz w:val="16"/>
                      <w:szCs w:val="16"/>
                    </w:rPr>
                  </w:pPr>
                  <w:r w:rsidRPr="00841DA9">
                    <w:rPr>
                      <w:sz w:val="16"/>
                      <w:szCs w:val="16"/>
                    </w:rPr>
                    <w:t xml:space="preserve">Via </w:t>
                  </w:r>
                  <w:proofErr w:type="gramStart"/>
                  <w:r w:rsidRPr="00841DA9">
                    <w:rPr>
                      <w:sz w:val="16"/>
                      <w:szCs w:val="16"/>
                    </w:rPr>
                    <w:t>Cervino  –</w:t>
                  </w:r>
                  <w:proofErr w:type="gramEnd"/>
                  <w:r w:rsidRPr="00841DA9">
                    <w:rPr>
                      <w:sz w:val="16"/>
                      <w:szCs w:val="16"/>
                    </w:rPr>
                    <w:t xml:space="preserve"> 81023 – Cervino (CE)</w:t>
                  </w:r>
                </w:p>
                <w:p w:rsidR="0098724E" w:rsidRPr="00841DA9" w:rsidRDefault="0098724E" w:rsidP="0098724E">
                  <w:pPr>
                    <w:pStyle w:val="Contenutocornice"/>
                    <w:spacing w:line="252" w:lineRule="auto"/>
                    <w:jc w:val="center"/>
                    <w:rPr>
                      <w:sz w:val="16"/>
                      <w:szCs w:val="16"/>
                    </w:rPr>
                  </w:pPr>
                  <w:r w:rsidRPr="00841DA9">
                    <w:rPr>
                      <w:sz w:val="16"/>
                      <w:szCs w:val="16"/>
                    </w:rPr>
                    <w:t>Tel. 0823/312655 – Fax. 0823/312900</w:t>
                  </w:r>
                </w:p>
                <w:p w:rsidR="0098724E" w:rsidRPr="00841DA9" w:rsidRDefault="0098724E" w:rsidP="0098724E">
                  <w:pPr>
                    <w:pStyle w:val="Contenutocornice"/>
                    <w:spacing w:line="252" w:lineRule="auto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841DA9">
                    <w:rPr>
                      <w:sz w:val="16"/>
                      <w:szCs w:val="16"/>
                    </w:rPr>
                    <w:t xml:space="preserve">e-mail  </w:t>
                  </w:r>
                  <w:hyperlink r:id="rId8" w:history="1">
                    <w:r w:rsidRPr="00841DA9">
                      <w:rPr>
                        <w:rStyle w:val="Collegamentoipertestuale"/>
                        <w:sz w:val="16"/>
                        <w:szCs w:val="16"/>
                      </w:rPr>
                      <w:t>ceic834006@istruzione.it</w:t>
                    </w:r>
                    <w:proofErr w:type="gramEnd"/>
                  </w:hyperlink>
                  <w:r w:rsidRPr="00841DA9">
                    <w:rPr>
                      <w:sz w:val="16"/>
                      <w:szCs w:val="16"/>
                    </w:rPr>
                    <w:t xml:space="preserve"> –ceic834006@pec.istruzione.it</w:t>
                  </w:r>
                </w:p>
                <w:p w:rsidR="0098724E" w:rsidRPr="00841DA9" w:rsidRDefault="0098724E" w:rsidP="0098724E">
                  <w:pPr>
                    <w:pStyle w:val="Contenutocornice"/>
                    <w:spacing w:line="252" w:lineRule="auto"/>
                    <w:jc w:val="center"/>
                    <w:rPr>
                      <w:sz w:val="16"/>
                      <w:szCs w:val="16"/>
                    </w:rPr>
                  </w:pPr>
                  <w:r w:rsidRPr="00841DA9">
                    <w:rPr>
                      <w:sz w:val="16"/>
                      <w:szCs w:val="16"/>
                    </w:rPr>
                    <w:t>Cod.Mecc.CEIC834006 ---C.F. 80011430610</w:t>
                  </w:r>
                </w:p>
                <w:p w:rsidR="0098724E" w:rsidRPr="00841DA9" w:rsidRDefault="0098724E" w:rsidP="0098724E">
                  <w:pPr>
                    <w:pStyle w:val="Contenutocornice"/>
                    <w:spacing w:line="252" w:lineRule="auto"/>
                    <w:jc w:val="center"/>
                    <w:rPr>
                      <w:sz w:val="16"/>
                      <w:szCs w:val="16"/>
                    </w:rPr>
                  </w:pPr>
                  <w:r w:rsidRPr="00841DA9">
                    <w:rPr>
                      <w:sz w:val="16"/>
                      <w:szCs w:val="16"/>
                    </w:rPr>
                    <w:t>Codice Univoco Ufficio 20ATRG</w:t>
                  </w:r>
                </w:p>
                <w:p w:rsidR="0098724E" w:rsidRPr="00D91C8B" w:rsidRDefault="0098724E" w:rsidP="0098724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91C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SITO: http://www.istitutocomprensivofermicervino.gov. It</w:t>
                  </w:r>
                </w:p>
                <w:p w:rsidR="0098724E" w:rsidRDefault="0098724E"/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margin-left:445.9pt;margin-top:1.8pt;width:189.75pt;height:52.5pt;z-index:251660288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28">
              <w:txbxContent>
                <w:p w:rsidR="0098724E" w:rsidRDefault="0098724E" w:rsidP="0098724E">
                  <w:pPr>
                    <w:jc w:val="center"/>
                  </w:pPr>
                  <w:r w:rsidRPr="0098724E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57425" cy="561975"/>
                        <wp:effectExtent l="19050" t="0" r="9525" b="0"/>
                        <wp:docPr id="23" name="Immagine 2" descr="logo pon 14-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pon 14-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3342" cy="5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673.15pt;margin-top:54.3pt;width:48pt;height:41.25pt;z-index:251659264;mso-position-horizontal-relative:text;mso-position-vertical-relative:text" fillcolor="white [3201]" strokecolor="#8064a2 [3207]" strokeweight="5pt">
            <v:stroke linestyle="thickThin"/>
            <v:shadow color="#868686"/>
            <v:textbox style="mso-next-textbox:#_x0000_s1027">
              <w:txbxContent>
                <w:p w:rsidR="0098724E" w:rsidRDefault="0098724E">
                  <w:r w:rsidRPr="0098724E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38150" cy="51435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51781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9" type="#_x0000_t202" style="position:absolute;margin-left:640.9pt;margin-top:1.8pt;width:44.25pt;height:36.75pt;z-index:251661312;mso-position-horizontal-relative:text;mso-position-vertical-relative:text" fillcolor="white [3201]" strokecolor="#8064a2 [3207]" strokeweight="5pt">
            <v:stroke linestyle="thickThin"/>
            <v:shadow color="#868686"/>
            <v:textbox style="mso-next-textbox:#_x0000_s1029">
              <w:txbxContent>
                <w:p w:rsidR="0098724E" w:rsidRDefault="0098724E">
                  <w:r w:rsidRPr="0098724E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33375" cy="370330"/>
                        <wp:effectExtent l="19050" t="0" r="9525" b="0"/>
                        <wp:docPr id="17" name="Immagine 3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70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27D28" w:rsidSect="00A45E1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5E1C"/>
    <w:rsid w:val="000456B7"/>
    <w:rsid w:val="000B07EC"/>
    <w:rsid w:val="00164DEF"/>
    <w:rsid w:val="00266025"/>
    <w:rsid w:val="00276799"/>
    <w:rsid w:val="00313A7E"/>
    <w:rsid w:val="003A5E1D"/>
    <w:rsid w:val="003B7BB2"/>
    <w:rsid w:val="00531E1F"/>
    <w:rsid w:val="005A7B66"/>
    <w:rsid w:val="005C4451"/>
    <w:rsid w:val="006230F2"/>
    <w:rsid w:val="006D626C"/>
    <w:rsid w:val="006D7EFA"/>
    <w:rsid w:val="00727D28"/>
    <w:rsid w:val="007B09C5"/>
    <w:rsid w:val="007D216A"/>
    <w:rsid w:val="00856AE4"/>
    <w:rsid w:val="0098724E"/>
    <w:rsid w:val="00A45E1C"/>
    <w:rsid w:val="00A52C9E"/>
    <w:rsid w:val="00B41336"/>
    <w:rsid w:val="00C01103"/>
    <w:rsid w:val="00CE7011"/>
    <w:rsid w:val="00D91C8B"/>
    <w:rsid w:val="00DF772B"/>
    <w:rsid w:val="00E1169E"/>
    <w:rsid w:val="00E82352"/>
    <w:rsid w:val="00E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ru v:ext="edit" colors="#a3e2e5"/>
      <o:colormenu v:ext="edit" fillcolor="none [660]" strokecolor="red"/>
    </o:shapedefaults>
    <o:shapelayout v:ext="edit">
      <o:idmap v:ext="edit" data="1"/>
      <o:rules v:ext="edit">
        <o:r id="V:Rule5" type="connector" idref="#_x0000_s1043"/>
        <o:r id="V:Rule6" type="connector" idref="#_x0000_s1045"/>
        <o:r id="V:Rule7" type="connector" idref="#_x0000_s1044"/>
        <o:r id="V:Rule8" type="connector" idref="#_x0000_s1046"/>
      </o:rules>
    </o:shapelayout>
  </w:shapeDefaults>
  <w:decimalSymbol w:val=","/>
  <w:listSeparator w:val=";"/>
  <w15:docId w15:val="{1F07576E-07CC-4F7F-A773-B80A530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7D28"/>
  </w:style>
  <w:style w:type="paragraph" w:styleId="Titolo1">
    <w:name w:val="heading 1"/>
    <w:basedOn w:val="Normale"/>
    <w:next w:val="Normale"/>
    <w:link w:val="Titolo1Carattere"/>
    <w:uiPriority w:val="9"/>
    <w:qFormat/>
    <w:rsid w:val="00987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7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24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98724E"/>
    <w:rPr>
      <w:color w:val="0000FF"/>
      <w:u w:val="single"/>
    </w:rPr>
  </w:style>
  <w:style w:type="paragraph" w:customStyle="1" w:styleId="Contenutocornice">
    <w:name w:val="Contenuto cornice"/>
    <w:basedOn w:val="Corpotesto"/>
    <w:rsid w:val="0098724E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872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3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F6ED4-5FA4-49D5-9295-452BEA2F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Piscitelli Antonella</dc:creator>
  <cp:lastModifiedBy>utente</cp:lastModifiedBy>
  <cp:revision>3</cp:revision>
  <cp:lastPrinted>2016-10-14T22:16:00Z</cp:lastPrinted>
  <dcterms:created xsi:type="dcterms:W3CDTF">2017-01-06T22:23:00Z</dcterms:created>
  <dcterms:modified xsi:type="dcterms:W3CDTF">2017-01-10T10:41:00Z</dcterms:modified>
</cp:coreProperties>
</file>