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35" w:rsidRDefault="00CA3674">
      <w:pPr>
        <w:pStyle w:val="Titolo1"/>
        <w:spacing w:before="76"/>
        <w:ind w:left="381" w:right="340"/>
        <w:jc w:val="center"/>
      </w:pPr>
      <w:bookmarkStart w:id="0" w:name="_GoBack"/>
      <w:bookmarkEnd w:id="0"/>
      <w:r>
        <w:t>SCHEDA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FINALIZZATA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COMPILAZIONE</w:t>
      </w:r>
    </w:p>
    <w:p w:rsidR="00F31435" w:rsidRDefault="00CA3674">
      <w:pPr>
        <w:spacing w:before="2"/>
        <w:ind w:left="381" w:right="340"/>
        <w:jc w:val="center"/>
        <w:rPr>
          <w:b/>
          <w:sz w:val="20"/>
        </w:rPr>
      </w:pP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L’INDIVIDUAZIONE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ATA</w:t>
      </w:r>
    </w:p>
    <w:p w:rsidR="00F31435" w:rsidRDefault="00F31435">
      <w:pPr>
        <w:pStyle w:val="Corpotesto"/>
        <w:ind w:left="0"/>
        <w:jc w:val="left"/>
        <w:rPr>
          <w:b/>
        </w:rPr>
      </w:pPr>
    </w:p>
    <w:p w:rsidR="00F31435" w:rsidRDefault="00F31435">
      <w:pPr>
        <w:pStyle w:val="Corpotesto"/>
        <w:spacing w:before="7"/>
        <w:ind w:left="0"/>
        <w:jc w:val="left"/>
        <w:rPr>
          <w:b/>
          <w:sz w:val="17"/>
        </w:rPr>
      </w:pPr>
    </w:p>
    <w:p w:rsidR="00F31435" w:rsidRDefault="00CA3674">
      <w:pPr>
        <w:tabs>
          <w:tab w:val="left" w:pos="10661"/>
        </w:tabs>
        <w:ind w:left="5942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38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2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F31435" w:rsidRDefault="00F31435">
      <w:pPr>
        <w:pStyle w:val="Corpotesto"/>
        <w:ind w:left="0"/>
        <w:jc w:val="left"/>
        <w:rPr>
          <w:sz w:val="20"/>
        </w:rPr>
      </w:pPr>
    </w:p>
    <w:p w:rsidR="00F31435" w:rsidRDefault="00BE5E24">
      <w:pPr>
        <w:pStyle w:val="Corpotesto"/>
        <w:ind w:left="0"/>
        <w:jc w:val="left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144780</wp:posOffset>
                </wp:positionV>
                <wp:extent cx="30448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148F" id="Freeform 5" o:spid="_x0000_s1026" style="position:absolute;margin-left:327.05pt;margin-top:11.4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XDBg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:rsidR="00F31435" w:rsidRDefault="00F31435">
      <w:pPr>
        <w:pStyle w:val="Corpotesto"/>
        <w:ind w:left="0"/>
        <w:jc w:val="left"/>
        <w:rPr>
          <w:sz w:val="20"/>
        </w:rPr>
      </w:pPr>
    </w:p>
    <w:p w:rsidR="00F31435" w:rsidRDefault="00F31435">
      <w:pPr>
        <w:pStyle w:val="Corpotesto"/>
        <w:spacing w:before="10"/>
        <w:ind w:left="0"/>
        <w:jc w:val="left"/>
        <w:rPr>
          <w:sz w:val="23"/>
        </w:rPr>
      </w:pPr>
    </w:p>
    <w:p w:rsidR="00F31435" w:rsidRDefault="00CA3674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1435" w:rsidRDefault="00CA3674">
      <w:pPr>
        <w:tabs>
          <w:tab w:val="left" w:pos="1667"/>
          <w:tab w:val="left" w:pos="3531"/>
          <w:tab w:val="left" w:pos="10265"/>
        </w:tabs>
        <w:spacing w:before="180"/>
        <w:ind w:left="212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F31435" w:rsidRDefault="00CA3674">
      <w:pPr>
        <w:tabs>
          <w:tab w:val="left" w:pos="4418"/>
          <w:tab w:val="left" w:pos="5177"/>
          <w:tab w:val="left" w:pos="5416"/>
          <w:tab w:val="left" w:pos="6076"/>
          <w:tab w:val="left" w:pos="8404"/>
          <w:tab w:val="left" w:pos="10477"/>
          <w:tab w:val="left" w:pos="10742"/>
        </w:tabs>
        <w:spacing w:before="114" w:line="360" w:lineRule="auto"/>
        <w:ind w:left="212" w:right="121"/>
        <w:rPr>
          <w:b/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effettiva</w:t>
      </w:r>
      <w:r>
        <w:rPr>
          <w:spacing w:val="16"/>
          <w:sz w:val="20"/>
        </w:rPr>
        <w:t xml:space="preserve"> </w:t>
      </w:r>
      <w:r>
        <w:rPr>
          <w:sz w:val="20"/>
        </w:rPr>
        <w:t>assunzione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servizio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</w:t>
      </w:r>
      <w:r>
        <w:rPr>
          <w:spacing w:val="27"/>
          <w:sz w:val="20"/>
        </w:rPr>
        <w:t xml:space="preserve"> </w:t>
      </w:r>
      <w:r>
        <w:rPr>
          <w:sz w:val="20"/>
        </w:rPr>
        <w:t>fini</w:t>
      </w:r>
      <w:r>
        <w:rPr>
          <w:spacing w:val="27"/>
          <w:sz w:val="20"/>
        </w:rPr>
        <w:t xml:space="preserve"> </w:t>
      </w:r>
      <w:r>
        <w:rPr>
          <w:sz w:val="20"/>
        </w:rPr>
        <w:t>della</w:t>
      </w:r>
      <w:r>
        <w:rPr>
          <w:spacing w:val="30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8"/>
          <w:sz w:val="20"/>
        </w:rPr>
        <w:t xml:space="preserve"> </w:t>
      </w:r>
      <w:r>
        <w:rPr>
          <w:sz w:val="20"/>
        </w:rPr>
        <w:t>dall’art.45</w:t>
      </w:r>
      <w:r>
        <w:rPr>
          <w:spacing w:val="29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CCNI</w:t>
      </w:r>
      <w:r>
        <w:rPr>
          <w:spacing w:val="28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8"/>
          <w:sz w:val="20"/>
        </w:rPr>
        <w:t xml:space="preserve"> </w:t>
      </w:r>
      <w:r>
        <w:rPr>
          <w:sz w:val="20"/>
        </w:rPr>
        <w:t>delle</w:t>
      </w:r>
      <w:r>
        <w:rPr>
          <w:spacing w:val="28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7"/>
          <w:sz w:val="20"/>
        </w:rPr>
        <w:t xml:space="preserve"> </w:t>
      </w:r>
      <w:r>
        <w:rPr>
          <w:sz w:val="20"/>
        </w:rPr>
        <w:t>civili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7"/>
          <w:sz w:val="20"/>
        </w:rPr>
        <w:t xml:space="preserve"> </w:t>
      </w:r>
      <w:r>
        <w:rPr>
          <w:sz w:val="20"/>
        </w:rPr>
        <w:t>cui</w:t>
      </w:r>
      <w:r>
        <w:rPr>
          <w:spacing w:val="18"/>
          <w:sz w:val="20"/>
        </w:rPr>
        <w:t xml:space="preserve"> </w:t>
      </w:r>
      <w:r>
        <w:rPr>
          <w:sz w:val="20"/>
        </w:rPr>
        <w:t>va</w:t>
      </w:r>
      <w:r>
        <w:rPr>
          <w:spacing w:val="17"/>
          <w:sz w:val="20"/>
        </w:rPr>
        <w:t xml:space="preserve"> </w:t>
      </w:r>
      <w:r>
        <w:rPr>
          <w:sz w:val="20"/>
        </w:rPr>
        <w:t>incontro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caso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16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24"/>
          <w:sz w:val="20"/>
        </w:rPr>
        <w:t xml:space="preserve"> </w:t>
      </w:r>
      <w:r>
        <w:rPr>
          <w:sz w:val="20"/>
        </w:rPr>
        <w:t>al</w:t>
      </w:r>
      <w:r>
        <w:rPr>
          <w:spacing w:val="19"/>
          <w:sz w:val="20"/>
        </w:rPr>
        <w:t xml:space="preserve"> </w:t>
      </w:r>
      <w:r>
        <w:rPr>
          <w:sz w:val="20"/>
        </w:rPr>
        <w:t>vero,</w:t>
      </w:r>
      <w:r>
        <w:rPr>
          <w:spacing w:val="18"/>
          <w:sz w:val="20"/>
        </w:rPr>
        <w:t xml:space="preserve"> </w:t>
      </w:r>
      <w:r>
        <w:rPr>
          <w:sz w:val="20"/>
        </w:rPr>
        <w:t>ai</w:t>
      </w:r>
      <w:r>
        <w:rPr>
          <w:spacing w:val="17"/>
          <w:sz w:val="20"/>
        </w:rPr>
        <w:t xml:space="preserve"> </w:t>
      </w:r>
      <w:r>
        <w:rPr>
          <w:sz w:val="20"/>
        </w:rPr>
        <w:t>sensi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28.12.2000,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23"/>
          <w:sz w:val="20"/>
        </w:rPr>
        <w:t xml:space="preserve"> </w:t>
      </w:r>
      <w:r>
        <w:rPr>
          <w:sz w:val="20"/>
        </w:rPr>
        <w:t>(Testo</w:t>
      </w:r>
      <w:r>
        <w:rPr>
          <w:spacing w:val="17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70"/>
          <w:sz w:val="20"/>
        </w:rPr>
        <w:t xml:space="preserve"> </w:t>
      </w:r>
      <w:r>
        <w:rPr>
          <w:sz w:val="20"/>
        </w:rPr>
        <w:t>e</w:t>
      </w:r>
      <w:r>
        <w:rPr>
          <w:spacing w:val="68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67"/>
          <w:sz w:val="20"/>
        </w:rPr>
        <w:t xml:space="preserve"> </w:t>
      </w:r>
      <w:r>
        <w:rPr>
          <w:sz w:val="20"/>
        </w:rPr>
        <w:t>in</w:t>
      </w:r>
      <w:r>
        <w:rPr>
          <w:spacing w:val="68"/>
          <w:sz w:val="20"/>
        </w:rPr>
        <w:t xml:space="preserve"> </w:t>
      </w:r>
      <w:r>
        <w:rPr>
          <w:sz w:val="20"/>
        </w:rPr>
        <w:t>materia</w:t>
      </w:r>
      <w:r>
        <w:rPr>
          <w:spacing w:val="71"/>
          <w:sz w:val="20"/>
        </w:rPr>
        <w:t xml:space="preserve"> </w:t>
      </w:r>
      <w:r>
        <w:rPr>
          <w:sz w:val="20"/>
        </w:rPr>
        <w:t>di</w:t>
      </w:r>
      <w:r>
        <w:rPr>
          <w:spacing w:val="6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68"/>
          <w:sz w:val="20"/>
        </w:rPr>
        <w:t xml:space="preserve"> </w:t>
      </w:r>
      <w:r>
        <w:rPr>
          <w:sz w:val="20"/>
        </w:rPr>
        <w:t>amministrativa)</w:t>
      </w:r>
      <w:r>
        <w:rPr>
          <w:sz w:val="20"/>
        </w:rPr>
        <w:tab/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 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F31435" w:rsidRDefault="00F31435">
      <w:pPr>
        <w:pStyle w:val="Corpotesto"/>
        <w:spacing w:before="5"/>
        <w:ind w:left="0"/>
        <w:jc w:val="left"/>
        <w:rPr>
          <w:b/>
          <w:sz w:val="24"/>
        </w:rPr>
      </w:pPr>
    </w:p>
    <w:p w:rsidR="00F31435" w:rsidRDefault="00CA3674">
      <w:pPr>
        <w:pStyle w:val="Titolo1"/>
        <w:numPr>
          <w:ilvl w:val="0"/>
          <w:numId w:val="6"/>
        </w:numPr>
        <w:tabs>
          <w:tab w:val="left" w:pos="426"/>
        </w:tabs>
        <w:spacing w:after="4"/>
      </w:pPr>
      <w:r>
        <w:t>ANZIANITÀ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(F):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F31435">
        <w:trPr>
          <w:trHeight w:val="412"/>
        </w:trPr>
        <w:tc>
          <w:tcPr>
            <w:tcW w:w="8863" w:type="dxa"/>
          </w:tcPr>
          <w:p w:rsidR="00F31435" w:rsidRDefault="00CA3674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</w:tcPr>
          <w:p w:rsidR="00F31435" w:rsidRDefault="00CA3674">
            <w:pPr>
              <w:pStyle w:val="TableParagraph"/>
              <w:ind w:left="167" w:right="11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</w:tcPr>
          <w:p w:rsidR="00F31435" w:rsidRDefault="00CA3674">
            <w:pPr>
              <w:pStyle w:val="TableParagraph"/>
              <w:spacing w:line="206" w:lineRule="exact"/>
              <w:ind w:left="133" w:right="10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F31435">
        <w:trPr>
          <w:trHeight w:val="645"/>
        </w:trPr>
        <w:tc>
          <w:tcPr>
            <w:tcW w:w="8863" w:type="dxa"/>
          </w:tcPr>
          <w:p w:rsidR="00F31435" w:rsidRDefault="00CA3674">
            <w:pPr>
              <w:pStyle w:val="TableParagraph"/>
              <w:spacing w:before="110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</w:p>
          <w:p w:rsidR="00F31435" w:rsidRDefault="00CA3674">
            <w:pPr>
              <w:pStyle w:val="TableParagraph"/>
              <w:tabs>
                <w:tab w:val="left" w:leader="dot" w:pos="6164"/>
                <w:tab w:val="left" w:pos="8739"/>
              </w:tabs>
              <w:spacing w:before="2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810"/>
        </w:trPr>
        <w:tc>
          <w:tcPr>
            <w:tcW w:w="8863" w:type="dxa"/>
          </w:tcPr>
          <w:p w:rsidR="00F31435" w:rsidRDefault="00CA3674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64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390"/>
        </w:trPr>
        <w:tc>
          <w:tcPr>
            <w:tcW w:w="8863" w:type="dxa"/>
            <w:vMerge w:val="restart"/>
          </w:tcPr>
          <w:p w:rsidR="00F31435" w:rsidRDefault="00CA3674">
            <w:pPr>
              <w:pStyle w:val="TableParagraph"/>
              <w:tabs>
                <w:tab w:val="left" w:leader="dot" w:pos="7887"/>
                <w:tab w:val="left" w:pos="8681"/>
              </w:tabs>
              <w:ind w:left="69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F31435" w:rsidRDefault="00CA3674">
            <w:pPr>
              <w:pStyle w:val="TableParagraph"/>
              <w:tabs>
                <w:tab w:val="left" w:leader="dot" w:pos="7885"/>
                <w:tab w:val="left" w:pos="8679"/>
              </w:tabs>
              <w:spacing w:before="17"/>
              <w:ind w:left="115"/>
              <w:rPr>
                <w:b/>
                <w:sz w:val="18"/>
              </w:rPr>
            </w:pPr>
            <w:r>
              <w:rPr>
                <w:sz w:val="18"/>
              </w:rPr>
              <w:t>........</w:t>
            </w:r>
            <w:r>
              <w:rPr>
                <w:sz w:val="18"/>
              </w:rPr>
              <w:t>.......................................................................................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321"/>
        </w:trPr>
        <w:tc>
          <w:tcPr>
            <w:tcW w:w="8863" w:type="dxa"/>
            <w:vMerge/>
            <w:tcBorders>
              <w:top w:val="nil"/>
            </w:tcBorders>
          </w:tcPr>
          <w:p w:rsidR="00F31435" w:rsidRDefault="00F314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551"/>
        </w:trPr>
        <w:tc>
          <w:tcPr>
            <w:tcW w:w="8863" w:type="dxa"/>
            <w:vMerge w:val="restart"/>
          </w:tcPr>
          <w:p w:rsidR="00F31435" w:rsidRDefault="00CA3674">
            <w:pPr>
              <w:pStyle w:val="TableParagraph"/>
              <w:tabs>
                <w:tab w:val="left" w:leader="dot" w:pos="7988"/>
                <w:tab w:val="left" w:pos="8780"/>
              </w:tabs>
              <w:ind w:left="69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...................</w:t>
            </w:r>
            <w:r>
              <w:rPr>
                <w:sz w:val="18"/>
              </w:rPr>
              <w:t>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 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F31435" w:rsidRDefault="00CA3674">
            <w:pPr>
              <w:pStyle w:val="TableParagraph"/>
              <w:tabs>
                <w:tab w:val="left" w:leader="dot" w:pos="7981"/>
                <w:tab w:val="left" w:pos="8773"/>
              </w:tabs>
              <w:spacing w:before="17"/>
              <w:ind w:left="115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321"/>
        </w:trPr>
        <w:tc>
          <w:tcPr>
            <w:tcW w:w="8863" w:type="dxa"/>
            <w:vMerge/>
            <w:tcBorders>
              <w:top w:val="nil"/>
            </w:tcBorders>
          </w:tcPr>
          <w:p w:rsidR="00F31435" w:rsidRDefault="00F314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450"/>
        </w:trPr>
        <w:tc>
          <w:tcPr>
            <w:tcW w:w="8863" w:type="dxa"/>
          </w:tcPr>
          <w:p w:rsidR="00F31435" w:rsidRDefault="00CA3674">
            <w:pPr>
              <w:pStyle w:val="TableParagraph"/>
              <w:tabs>
                <w:tab w:val="left" w:leader="dot" w:pos="6176"/>
                <w:tab w:val="left" w:pos="8739"/>
              </w:tabs>
              <w:ind w:left="69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645"/>
        </w:trPr>
        <w:tc>
          <w:tcPr>
            <w:tcW w:w="8863" w:type="dxa"/>
            <w:vMerge w:val="restart"/>
          </w:tcPr>
          <w:p w:rsidR="00F31435" w:rsidRDefault="00CA3674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F31435" w:rsidRDefault="00CA367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  <w:tab w:val="left" w:pos="8811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</w:t>
            </w:r>
            <w:r>
              <w:rPr>
                <w:b/>
                <w:sz w:val="18"/>
              </w:rPr>
              <w:t>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F31435" w:rsidRDefault="00CA367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  <w:tab w:val="left" w:pos="8818"/>
              </w:tabs>
              <w:spacing w:before="87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378"/>
        </w:trPr>
        <w:tc>
          <w:tcPr>
            <w:tcW w:w="8863" w:type="dxa"/>
            <w:vMerge/>
            <w:tcBorders>
              <w:top w:val="nil"/>
            </w:tcBorders>
          </w:tcPr>
          <w:p w:rsidR="00F31435" w:rsidRDefault="00F314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966"/>
        </w:trPr>
        <w:tc>
          <w:tcPr>
            <w:tcW w:w="8863" w:type="dxa"/>
          </w:tcPr>
          <w:p w:rsidR="00F31435" w:rsidRDefault="00CA3674">
            <w:pPr>
              <w:pStyle w:val="TableParagraph"/>
              <w:tabs>
                <w:tab w:val="left" w:pos="8643"/>
              </w:tabs>
              <w:spacing w:before="88"/>
              <w:ind w:left="69" w:right="8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1219"/>
        </w:trPr>
        <w:tc>
          <w:tcPr>
            <w:tcW w:w="8863" w:type="dxa"/>
          </w:tcPr>
          <w:p w:rsidR="00F31435" w:rsidRDefault="00CA3674">
            <w:pPr>
              <w:pStyle w:val="TableParagraph"/>
              <w:tabs>
                <w:tab w:val="left" w:leader="dot" w:pos="8007"/>
              </w:tabs>
              <w:spacing w:line="242" w:lineRule="auto"/>
              <w:ind w:left="69" w:right="7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40</w:t>
            </w:r>
          </w:p>
          <w:p w:rsidR="00F31435" w:rsidRDefault="00CA367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</w:p>
          <w:p w:rsidR="00F31435" w:rsidRDefault="00CA3674">
            <w:pPr>
              <w:pStyle w:val="TableParagraph"/>
              <w:spacing w:line="169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scuola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precedente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maturare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regolarmente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419"/>
        </w:trPr>
        <w:tc>
          <w:tcPr>
            <w:tcW w:w="8863" w:type="dxa"/>
          </w:tcPr>
          <w:p w:rsidR="00F31435" w:rsidRDefault="00F3143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31435" w:rsidRDefault="00CA3674">
            <w:pPr>
              <w:pStyle w:val="TableParagraph"/>
              <w:spacing w:line="196" w:lineRule="exact"/>
              <w:ind w:left="358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</w:tbl>
    <w:p w:rsidR="00F31435" w:rsidRDefault="00F31435">
      <w:pPr>
        <w:rPr>
          <w:sz w:val="18"/>
        </w:rPr>
        <w:sectPr w:rsidR="00F31435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:rsidR="00F31435" w:rsidRDefault="00CA3674">
      <w:pPr>
        <w:pStyle w:val="Paragrafoelenco"/>
        <w:numPr>
          <w:ilvl w:val="0"/>
          <w:numId w:val="6"/>
        </w:numPr>
        <w:tabs>
          <w:tab w:val="left" w:pos="519"/>
        </w:tabs>
        <w:spacing w:before="76" w:after="4"/>
        <w:ind w:left="518" w:hanging="307"/>
        <w:rPr>
          <w:b/>
          <w:sz w:val="24"/>
        </w:rPr>
      </w:pPr>
      <w:r>
        <w:rPr>
          <w:b/>
          <w:sz w:val="24"/>
        </w:rPr>
        <w:lastRenderedPageBreak/>
        <w:t>ESIGENZE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FAMIGLIA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(4 ter)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F31435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F31435" w:rsidRDefault="00CA367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CA3674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F31435" w:rsidRDefault="00CA3674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F31435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CA3674">
            <w:pPr>
              <w:pStyle w:val="TableParagraph"/>
              <w:tabs>
                <w:tab w:val="left" w:leader="dot" w:pos="7961"/>
              </w:tabs>
              <w:ind w:left="69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31435" w:rsidRDefault="00CA3674">
            <w:pPr>
              <w:pStyle w:val="TableParagraph"/>
              <w:tabs>
                <w:tab w:val="left" w:leader="dot" w:pos="6886"/>
                <w:tab w:val="left" w:pos="8798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CA3674">
            <w:pPr>
              <w:pStyle w:val="TableParagraph"/>
              <w:tabs>
                <w:tab w:val="left" w:leader="dot" w:pos="7858"/>
                <w:tab w:val="left" w:pos="8702"/>
              </w:tabs>
              <w:spacing w:before="88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 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CA3674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:rsidR="00F31435" w:rsidRDefault="00CA3674">
            <w:pPr>
              <w:pStyle w:val="TableParagraph"/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31435" w:rsidRDefault="00CA3674">
            <w:pPr>
              <w:pStyle w:val="TableParagraph"/>
              <w:spacing w:before="1" w:line="193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</w:tbl>
    <w:p w:rsidR="00F31435" w:rsidRDefault="00F31435">
      <w:pPr>
        <w:pStyle w:val="Corpotesto"/>
        <w:spacing w:before="8"/>
        <w:ind w:left="0"/>
        <w:jc w:val="left"/>
        <w:rPr>
          <w:b/>
          <w:sz w:val="23"/>
        </w:rPr>
      </w:pPr>
    </w:p>
    <w:p w:rsidR="00F31435" w:rsidRDefault="00CA3674">
      <w:pPr>
        <w:pStyle w:val="Titolo1"/>
        <w:spacing w:after="4"/>
      </w:pP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F31435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F31435" w:rsidRDefault="00CA3674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CA3674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F31435" w:rsidRDefault="00CA3674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F31435">
        <w:trPr>
          <w:trHeight w:val="321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CA3674">
            <w:pPr>
              <w:pStyle w:val="TableParagraph"/>
              <w:spacing w:line="203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</w:t>
            </w:r>
            <w:r>
              <w:rPr>
                <w:sz w:val="18"/>
              </w:rPr>
              <w:t>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CA3674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F31435" w:rsidRDefault="00CA3674">
            <w:pPr>
              <w:pStyle w:val="TableParagraph"/>
              <w:tabs>
                <w:tab w:val="left" w:leader="dot" w:pos="8069"/>
              </w:tabs>
              <w:spacing w:line="193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31435" w:rsidRDefault="00CA3674">
            <w:pPr>
              <w:pStyle w:val="TableParagraph"/>
              <w:spacing w:before="1" w:line="191" w:lineRule="exact"/>
              <w:ind w:right="5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  <w:tr w:rsidR="00F31435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31435" w:rsidRDefault="00CA3674">
            <w:pPr>
              <w:pStyle w:val="TableParagraph"/>
              <w:spacing w:line="186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F31435" w:rsidRDefault="00F31435">
            <w:pPr>
              <w:pStyle w:val="TableParagraph"/>
              <w:rPr>
                <w:sz w:val="18"/>
              </w:rPr>
            </w:pPr>
          </w:p>
        </w:tc>
      </w:tr>
    </w:tbl>
    <w:p w:rsidR="00F31435" w:rsidRDefault="00F31435">
      <w:pPr>
        <w:pStyle w:val="Corpotesto"/>
        <w:ind w:left="0"/>
        <w:jc w:val="left"/>
        <w:rPr>
          <w:b/>
          <w:sz w:val="26"/>
        </w:rPr>
      </w:pPr>
    </w:p>
    <w:p w:rsidR="00F31435" w:rsidRDefault="00CA3674">
      <w:pPr>
        <w:tabs>
          <w:tab w:val="left" w:pos="7092"/>
        </w:tabs>
        <w:spacing w:before="206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1435" w:rsidRDefault="00BE5E24">
      <w:pPr>
        <w:pStyle w:val="Corpotesto"/>
        <w:spacing w:before="4"/>
        <w:ind w:left="0"/>
        <w:jc w:val="left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220345</wp:posOffset>
                </wp:positionV>
                <wp:extent cx="38684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466B" id="Freeform 4" o:spid="_x0000_s1026" style="position:absolute;margin-left:80.2pt;margin-top:17.35pt;width:3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5XAwMAAKQ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439420</wp:posOffset>
                </wp:positionV>
                <wp:extent cx="38684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65A9" id="Freeform 3" o:spid="_x0000_s1026" style="position:absolute;margin-left:80.2pt;margin-top:34.6pt;width:30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659130</wp:posOffset>
                </wp:positionV>
                <wp:extent cx="38684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5CB0" id="Freeform 2" o:spid="_x0000_s1026" style="position:absolute;margin-left:80.2pt;margin-top:51.9pt;width:30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F31435" w:rsidRDefault="00F31435">
      <w:pPr>
        <w:pStyle w:val="Corpotesto"/>
        <w:spacing w:before="5"/>
        <w:ind w:left="0"/>
        <w:jc w:val="left"/>
        <w:rPr>
          <w:sz w:val="23"/>
        </w:rPr>
      </w:pPr>
    </w:p>
    <w:p w:rsidR="00F31435" w:rsidRDefault="00F31435">
      <w:pPr>
        <w:pStyle w:val="Corpotesto"/>
        <w:spacing w:before="5"/>
        <w:ind w:left="0"/>
        <w:jc w:val="left"/>
        <w:rPr>
          <w:sz w:val="23"/>
        </w:rPr>
      </w:pPr>
    </w:p>
    <w:p w:rsidR="00F31435" w:rsidRDefault="00F31435">
      <w:pPr>
        <w:pStyle w:val="Corpotesto"/>
        <w:ind w:left="0"/>
        <w:jc w:val="left"/>
        <w:rPr>
          <w:sz w:val="20"/>
        </w:rPr>
      </w:pPr>
    </w:p>
    <w:p w:rsidR="00F31435" w:rsidRDefault="00F31435">
      <w:pPr>
        <w:pStyle w:val="Corpotesto"/>
        <w:spacing w:before="11"/>
        <w:ind w:left="0"/>
        <w:jc w:val="left"/>
        <w:rPr>
          <w:sz w:val="19"/>
        </w:rPr>
      </w:pPr>
    </w:p>
    <w:p w:rsidR="00F31435" w:rsidRDefault="00CA3674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31435" w:rsidRDefault="00CA3674">
      <w:pPr>
        <w:tabs>
          <w:tab w:val="left" w:pos="10744"/>
        </w:tabs>
        <w:ind w:left="826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31435" w:rsidRDefault="00F31435">
      <w:pPr>
        <w:rPr>
          <w:sz w:val="20"/>
        </w:rPr>
        <w:sectPr w:rsidR="00F31435">
          <w:pgSz w:w="11910" w:h="16840"/>
          <w:pgMar w:top="840" w:right="400" w:bottom="280" w:left="640" w:header="720" w:footer="720" w:gutter="0"/>
          <w:cols w:space="720"/>
        </w:sectPr>
      </w:pPr>
    </w:p>
    <w:p w:rsidR="00F31435" w:rsidRDefault="00F31435">
      <w:pPr>
        <w:pStyle w:val="Corpotesto"/>
        <w:spacing w:before="7"/>
        <w:ind w:left="0"/>
        <w:jc w:val="left"/>
        <w:rPr>
          <w:b/>
          <w:sz w:val="13"/>
        </w:rPr>
      </w:pPr>
    </w:p>
    <w:p w:rsidR="00F31435" w:rsidRDefault="00CA3674">
      <w:pPr>
        <w:pStyle w:val="Paragrafoelenco"/>
        <w:numPr>
          <w:ilvl w:val="0"/>
          <w:numId w:val="4"/>
        </w:numPr>
        <w:tabs>
          <w:tab w:val="left" w:pos="553"/>
        </w:tabs>
        <w:spacing w:before="92"/>
        <w:ind w:right="163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:rsidR="00F31435" w:rsidRDefault="00F31435">
      <w:pPr>
        <w:pStyle w:val="Corpotesto"/>
        <w:spacing w:before="1"/>
        <w:ind w:left="0"/>
        <w:jc w:val="left"/>
      </w:pPr>
    </w:p>
    <w:p w:rsidR="00F31435" w:rsidRDefault="00CA3674">
      <w:pPr>
        <w:pStyle w:val="Paragrafoelenco"/>
        <w:numPr>
          <w:ilvl w:val="0"/>
          <w:numId w:val="4"/>
        </w:numPr>
        <w:tabs>
          <w:tab w:val="left" w:pos="563"/>
        </w:tabs>
        <w:ind w:right="163" w:firstLine="0"/>
        <w:jc w:val="both"/>
      </w:pPr>
      <w:r>
        <w:rPr>
          <w:u w:val="single"/>
        </w:rPr>
        <w:t>Tale servizio è riconosciuto sia al perso</w:t>
      </w:r>
      <w:r>
        <w:rPr>
          <w:u w:val="single"/>
        </w:rPr>
        <w:t>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F31435" w:rsidRDefault="00F31435">
      <w:pPr>
        <w:pStyle w:val="Corpotesto"/>
        <w:spacing w:before="11"/>
        <w:ind w:left="0"/>
        <w:jc w:val="left"/>
        <w:rPr>
          <w:sz w:val="21"/>
        </w:rPr>
      </w:pPr>
    </w:p>
    <w:p w:rsidR="00F31435" w:rsidRDefault="00CA3674">
      <w:pPr>
        <w:pStyle w:val="Paragrafoelenco"/>
        <w:numPr>
          <w:ilvl w:val="0"/>
          <w:numId w:val="4"/>
        </w:numPr>
        <w:tabs>
          <w:tab w:val="left" w:pos="515"/>
        </w:tabs>
        <w:ind w:right="164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:rsidR="00F31435" w:rsidRDefault="00F31435">
      <w:pPr>
        <w:pStyle w:val="Corpotesto"/>
        <w:spacing w:before="1"/>
        <w:ind w:left="0"/>
        <w:jc w:val="left"/>
      </w:pPr>
    </w:p>
    <w:p w:rsidR="00F31435" w:rsidRDefault="00CA3674">
      <w:pPr>
        <w:pStyle w:val="Paragrafoelenco"/>
        <w:numPr>
          <w:ilvl w:val="0"/>
          <w:numId w:val="4"/>
        </w:numPr>
        <w:tabs>
          <w:tab w:val="left" w:pos="544"/>
        </w:tabs>
        <w:ind w:right="16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 xml:space="preserve">profilo di appartenenza per almeno un triennio nella scuola di attuale </w:t>
      </w:r>
      <w:r>
        <w:t>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F31435" w:rsidRDefault="00F31435">
      <w:pPr>
        <w:pStyle w:val="Corpotesto"/>
        <w:spacing w:before="10"/>
        <w:ind w:left="0"/>
        <w:jc w:val="left"/>
        <w:rPr>
          <w:sz w:val="21"/>
        </w:rPr>
      </w:pPr>
    </w:p>
    <w:p w:rsidR="00F31435" w:rsidRDefault="00CA3674">
      <w:pPr>
        <w:pStyle w:val="Paragrafoelenco"/>
        <w:numPr>
          <w:ilvl w:val="0"/>
          <w:numId w:val="4"/>
        </w:numPr>
        <w:tabs>
          <w:tab w:val="left" w:pos="539"/>
        </w:tabs>
        <w:ind w:right="161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</w:t>
      </w:r>
      <w:r>
        <w:rPr>
          <w:spacing w:val="1"/>
        </w:rPr>
        <w:t xml:space="preserve"> </w:t>
      </w:r>
      <w:r>
        <w:t>anni 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 presentata 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</w:t>
      </w:r>
      <w:r>
        <w:rPr>
          <w:spacing w:val="1"/>
        </w:rPr>
        <w:t xml:space="preserve"> </w:t>
      </w:r>
      <w:r>
        <w:t>provinciale, analoga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F31435" w:rsidRDefault="00CA3674">
      <w:pPr>
        <w:pStyle w:val="Corpotesto"/>
        <w:ind w:right="164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</w:t>
      </w:r>
      <w:r>
        <w:rPr>
          <w:spacing w:val="-1"/>
        </w:rPr>
        <w:t xml:space="preserve"> </w:t>
      </w:r>
      <w:r>
        <w:t>2000/2001</w:t>
      </w:r>
      <w:r>
        <w:rPr>
          <w:spacing w:val="-3"/>
        </w:rPr>
        <w:t xml:space="preserve"> </w:t>
      </w:r>
      <w:r>
        <w:t>e quelle per</w:t>
      </w:r>
      <w:r>
        <w:rPr>
          <w:spacing w:val="-2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 2007/2008.</w:t>
      </w:r>
    </w:p>
    <w:p w:rsidR="00F31435" w:rsidRDefault="00CA3674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</w:t>
      </w:r>
      <w:r>
        <w:t>el</w:t>
      </w:r>
      <w:r>
        <w:rPr>
          <w:spacing w:val="1"/>
        </w:rPr>
        <w:t xml:space="preserve"> </w:t>
      </w:r>
      <w:r>
        <w:t>triennio.</w:t>
      </w:r>
    </w:p>
    <w:p w:rsidR="00F31435" w:rsidRDefault="00CA3674">
      <w:pPr>
        <w:pStyle w:val="Corpotesto"/>
        <w:spacing w:before="1"/>
        <w:ind w:right="163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</w:t>
      </w:r>
      <w:r>
        <w:t>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F31435" w:rsidRDefault="00CA3674">
      <w:pPr>
        <w:pStyle w:val="Corpotesto"/>
        <w:spacing w:before="1"/>
        <w:ind w:right="162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</w:t>
      </w:r>
      <w:r>
        <w:t>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F31435" w:rsidRDefault="00F31435">
      <w:pPr>
        <w:pStyle w:val="Corpotesto"/>
        <w:spacing w:before="10"/>
        <w:ind w:left="0"/>
        <w:jc w:val="left"/>
        <w:rPr>
          <w:sz w:val="21"/>
        </w:rPr>
      </w:pPr>
    </w:p>
    <w:p w:rsidR="00F31435" w:rsidRDefault="00CA3674">
      <w:pPr>
        <w:pStyle w:val="Paragrafoelenco"/>
        <w:numPr>
          <w:ilvl w:val="0"/>
          <w:numId w:val="3"/>
        </w:numPr>
        <w:tabs>
          <w:tab w:val="left" w:pos="342"/>
        </w:tabs>
        <w:spacing w:before="1"/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F31435" w:rsidRDefault="00F31435">
      <w:pPr>
        <w:pStyle w:val="Corpotesto"/>
        <w:ind w:left="0"/>
        <w:jc w:val="left"/>
      </w:pPr>
    </w:p>
    <w:p w:rsidR="00F31435" w:rsidRDefault="00CA3674">
      <w:pPr>
        <w:pStyle w:val="Paragrafoelenco"/>
        <w:numPr>
          <w:ilvl w:val="0"/>
          <w:numId w:val="3"/>
        </w:numPr>
        <w:tabs>
          <w:tab w:val="left" w:pos="349"/>
        </w:tabs>
        <w:ind w:right="170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F31435" w:rsidRDefault="00F31435">
      <w:pPr>
        <w:pStyle w:val="Corpotesto"/>
        <w:ind w:left="0"/>
        <w:jc w:val="left"/>
      </w:pPr>
    </w:p>
    <w:p w:rsidR="00F31435" w:rsidRDefault="00CA3674">
      <w:pPr>
        <w:pStyle w:val="Corpotesto"/>
        <w:ind w:right="167"/>
      </w:pPr>
      <w:r>
        <w:t>Tale punteggio, una volta acquisito, si perde esclusivamente nel caso in cui si otteng</w:t>
      </w:r>
      <w:r>
        <w:t>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F31435" w:rsidRDefault="00CA3674">
      <w:pPr>
        <w:pStyle w:val="Corpotesto"/>
        <w:ind w:right="161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</w:t>
      </w:r>
      <w:r>
        <w:t>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domanda.</w:t>
      </w:r>
    </w:p>
    <w:p w:rsidR="00F31435" w:rsidRDefault="00CA3674">
      <w:pPr>
        <w:pStyle w:val="Corpotesto"/>
        <w:ind w:right="166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titolarità.</w:t>
      </w:r>
    </w:p>
    <w:p w:rsidR="00F31435" w:rsidRDefault="00CA3674">
      <w:pPr>
        <w:pStyle w:val="Corpotesto"/>
        <w:ind w:right="171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F31435" w:rsidRDefault="00F31435">
      <w:pPr>
        <w:pStyle w:val="Corpotesto"/>
        <w:spacing w:before="10"/>
        <w:ind w:left="0"/>
        <w:jc w:val="left"/>
        <w:rPr>
          <w:sz w:val="21"/>
        </w:rPr>
      </w:pPr>
    </w:p>
    <w:p w:rsidR="00F31435" w:rsidRDefault="00CA3674">
      <w:pPr>
        <w:pStyle w:val="Paragrafoelenco"/>
        <w:numPr>
          <w:ilvl w:val="0"/>
          <w:numId w:val="4"/>
        </w:numPr>
        <w:tabs>
          <w:tab w:val="left" w:pos="541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 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F31435" w:rsidRDefault="00F31435">
      <w:pPr>
        <w:jc w:val="both"/>
        <w:sectPr w:rsidR="00F31435">
          <w:headerReference w:type="default" r:id="rId7"/>
          <w:pgSz w:w="11910" w:h="16840"/>
          <w:pgMar w:top="1180" w:right="400" w:bottom="280" w:left="640" w:header="946" w:footer="0" w:gutter="0"/>
          <w:cols w:space="720"/>
        </w:sectPr>
      </w:pPr>
    </w:p>
    <w:p w:rsidR="00F31435" w:rsidRDefault="00F31435">
      <w:pPr>
        <w:pStyle w:val="Corpotesto"/>
        <w:spacing w:before="7"/>
        <w:ind w:left="0"/>
        <w:jc w:val="left"/>
        <w:rPr>
          <w:sz w:val="13"/>
        </w:rPr>
      </w:pPr>
    </w:p>
    <w:p w:rsidR="00F31435" w:rsidRDefault="00CA3674">
      <w:pPr>
        <w:pStyle w:val="Paragrafoelenco"/>
        <w:numPr>
          <w:ilvl w:val="1"/>
          <w:numId w:val="4"/>
        </w:numPr>
        <w:tabs>
          <w:tab w:val="left" w:pos="532"/>
        </w:tabs>
        <w:spacing w:before="92"/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</w:t>
      </w:r>
      <w:r>
        <w:rPr>
          <w:u w:val="single"/>
        </w:rPr>
        <w:t>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6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3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6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</w:t>
      </w:r>
      <w:r>
        <w:t>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</w:t>
      </w:r>
      <w:r>
        <w:t>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</w:t>
      </w:r>
      <w:r>
        <w:t>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 personale redatta in conformità delle dis</w:t>
      </w:r>
      <w:r>
        <w:t xml:space="preserve">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</w:t>
      </w:r>
      <w:r>
        <w:t>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3"/>
        </w:rPr>
        <w:t xml:space="preserve"> </w:t>
      </w:r>
      <w:r>
        <w:t>D.P.R. 28.12.2000, n.</w:t>
      </w:r>
      <w:r>
        <w:rPr>
          <w:spacing w:val="-1"/>
        </w:rPr>
        <w:t xml:space="preserve"> </w:t>
      </w:r>
      <w:r>
        <w:t xml:space="preserve">445,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4"/>
        </w:rPr>
        <w:t xml:space="preserve"> </w:t>
      </w:r>
      <w:r>
        <w:rPr>
          <w:b/>
        </w:rPr>
        <w:t>integrazioni.</w:t>
      </w:r>
    </w:p>
    <w:p w:rsidR="00F31435" w:rsidRDefault="00F31435">
      <w:pPr>
        <w:pStyle w:val="Corpotesto"/>
        <w:spacing w:before="1"/>
        <w:ind w:left="0"/>
        <w:jc w:val="left"/>
        <w:rPr>
          <w:b/>
        </w:rPr>
      </w:pPr>
    </w:p>
    <w:p w:rsidR="00F31435" w:rsidRDefault="00CA3674">
      <w:pPr>
        <w:pStyle w:val="Paragrafoelenco"/>
        <w:numPr>
          <w:ilvl w:val="1"/>
          <w:numId w:val="4"/>
        </w:numPr>
        <w:tabs>
          <w:tab w:val="left" w:pos="532"/>
        </w:tabs>
        <w:ind w:right="160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2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F31435" w:rsidRDefault="00F31435">
      <w:pPr>
        <w:pStyle w:val="Corpotesto"/>
        <w:ind w:left="0"/>
        <w:jc w:val="left"/>
        <w:rPr>
          <w:sz w:val="14"/>
        </w:rPr>
      </w:pP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70" w:firstLine="0"/>
      </w:pPr>
      <w:r>
        <w:t>il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ruolo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quale</w:t>
      </w:r>
      <w:r>
        <w:rPr>
          <w:spacing w:val="46"/>
        </w:rPr>
        <w:t xml:space="preserve"> </w:t>
      </w:r>
      <w:r>
        <w:t>assistente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materna</w:t>
      </w:r>
      <w:r>
        <w:rPr>
          <w:spacing w:val="46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iscritto</w:t>
      </w:r>
      <w:r>
        <w:rPr>
          <w:spacing w:val="45"/>
        </w:rPr>
        <w:t xml:space="preserve"> </w:t>
      </w:r>
      <w:r>
        <w:t>nei</w:t>
      </w:r>
      <w:r>
        <w:rPr>
          <w:spacing w:val="44"/>
        </w:rPr>
        <w:t xml:space="preserve"> </w:t>
      </w:r>
      <w:r>
        <w:t>ruoli</w:t>
      </w:r>
      <w:r>
        <w:rPr>
          <w:spacing w:val="46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 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61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</w:t>
      </w:r>
      <w:r>
        <w:t>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 assegnazione provvis</w:t>
      </w:r>
      <w:r>
        <w:t>oria;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76"/>
        </w:tabs>
        <w:spacing w:before="1"/>
        <w:ind w:right="17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</w:t>
      </w:r>
      <w:r>
        <w:t>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52"/>
        </w:tabs>
        <w:ind w:right="160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</w:t>
      </w:r>
      <w:r>
        <w:t>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44"/>
        </w:tabs>
        <w:ind w:right="161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71"/>
        </w:tabs>
        <w:ind w:right="165" w:firstLine="0"/>
      </w:pPr>
      <w:r>
        <w:t>i s</w:t>
      </w:r>
      <w:r>
        <w:t>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>degli accudienti;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</w:t>
      </w:r>
      <w:r>
        <w:t>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degli applicati di</w:t>
      </w:r>
      <w:r>
        <w:rPr>
          <w:spacing w:val="1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magazzinieri);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1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3"/>
        </w:rPr>
        <w:t xml:space="preserve"> </w:t>
      </w:r>
      <w:r>
        <w:t>residenza in sede;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47"/>
        </w:tabs>
        <w:ind w:right="162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</w:t>
      </w:r>
      <w:r>
        <w:t>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</w:t>
      </w:r>
      <w:r>
        <w:t>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F31435" w:rsidRDefault="00F31435">
      <w:pPr>
        <w:pStyle w:val="Corpotesto"/>
        <w:ind w:left="0"/>
        <w:jc w:val="left"/>
      </w:pPr>
    </w:p>
    <w:p w:rsidR="00F31435" w:rsidRDefault="00CA3674">
      <w:pPr>
        <w:pStyle w:val="Corpotesto"/>
        <w:spacing w:before="1"/>
        <w:ind w:right="160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 n. 463 è</w:t>
      </w:r>
      <w:r>
        <w:rPr>
          <w:spacing w:val="-52"/>
        </w:rPr>
        <w:t xml:space="preserve"> </w:t>
      </w:r>
      <w:r>
        <w:t>valutato il servizio prestato nella carriera di appartenenza, sia in qualità di</w:t>
      </w:r>
      <w:r>
        <w:t xml:space="preserve">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</w:t>
      </w:r>
      <w:r>
        <w:t>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 xml:space="preserve">grado degli stessi Enti, considerato che l’assegnazione ad una tipologia di </w:t>
      </w:r>
      <w:r>
        <w:t>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 dell’ente stesso.</w:t>
      </w:r>
    </w:p>
    <w:p w:rsidR="00F31435" w:rsidRDefault="00F31435">
      <w:pPr>
        <w:jc w:val="both"/>
        <w:sectPr w:rsidR="00F31435">
          <w:pgSz w:w="11910" w:h="16840"/>
          <w:pgMar w:top="1180" w:right="400" w:bottom="280" w:left="640" w:header="946" w:footer="0" w:gutter="0"/>
          <w:cols w:space="720"/>
        </w:sectPr>
      </w:pPr>
    </w:p>
    <w:p w:rsidR="00F31435" w:rsidRDefault="00CA3674">
      <w:pPr>
        <w:pStyle w:val="Corpotesto"/>
        <w:spacing w:before="7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</w:t>
      </w:r>
      <w:r>
        <w:rPr>
          <w:spacing w:val="-1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 ogni anno</w:t>
      </w:r>
      <w:r>
        <w:rPr>
          <w:spacing w:val="-1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 è</w:t>
      </w:r>
      <w:r>
        <w:rPr>
          <w:spacing w:val="-1"/>
        </w:rPr>
        <w:t xml:space="preserve"> </w:t>
      </w:r>
      <w:r>
        <w:t>raddoppiato.</w:t>
      </w:r>
    </w:p>
    <w:p w:rsidR="00F31435" w:rsidRDefault="00F31435">
      <w:pPr>
        <w:pStyle w:val="Corpotesto"/>
        <w:spacing w:before="10"/>
        <w:ind w:left="0"/>
        <w:jc w:val="left"/>
        <w:rPr>
          <w:sz w:val="21"/>
        </w:rPr>
      </w:pPr>
    </w:p>
    <w:p w:rsidR="00F31435" w:rsidRDefault="00CA3674">
      <w:pPr>
        <w:pStyle w:val="Paragrafoelenco"/>
        <w:numPr>
          <w:ilvl w:val="1"/>
          <w:numId w:val="4"/>
        </w:numPr>
        <w:tabs>
          <w:tab w:val="left" w:pos="532"/>
        </w:tabs>
        <w:ind w:right="162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</w:t>
      </w:r>
      <w:r>
        <w:t>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F31435" w:rsidRDefault="00CA3674">
      <w:pPr>
        <w:pStyle w:val="Corpotesto"/>
        <w:spacing w:before="2"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servizi o</w:t>
      </w:r>
      <w:r>
        <w:rPr>
          <w:spacing w:val="-2"/>
        </w:rPr>
        <w:t xml:space="preserve"> </w:t>
      </w:r>
      <w:r>
        <w:t>periodi: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6" w:firstLine="0"/>
      </w:pPr>
      <w:r>
        <w:t>il</w:t>
      </w:r>
      <w:r>
        <w:rPr>
          <w:spacing w:val="12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2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</w:t>
      </w:r>
      <w:r>
        <w:t>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 ancora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prova;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66"/>
        </w:tabs>
        <w:ind w:right="161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</w:t>
      </w:r>
      <w:r>
        <w:t>ella data di inizio disposta da</w:t>
      </w:r>
      <w:r>
        <w:rPr>
          <w:spacing w:val="1"/>
        </w:rPr>
        <w:t xml:space="preserve"> </w:t>
      </w:r>
      <w:r>
        <w:t>norme di legge.</w:t>
      </w:r>
      <w:r>
        <w:rPr>
          <w:spacing w:val="55"/>
        </w:rPr>
        <w:t xml:space="preserve"> </w:t>
      </w:r>
      <w:r>
        <w:t>Il servizio effettivamente prestato nelle 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</w:t>
      </w:r>
      <w:r>
        <w:rPr>
          <w:b/>
        </w:rPr>
        <w:t>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riconoscimento di</w:t>
      </w:r>
      <w:r>
        <w:rPr>
          <w:b/>
          <w:spacing w:val="-3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</w:t>
      </w:r>
      <w:r>
        <w:rPr>
          <w:b/>
          <w:spacing w:val="-1"/>
        </w:rPr>
        <w:t xml:space="preserve"> </w:t>
      </w:r>
      <w:r>
        <w:rPr>
          <w:b/>
        </w:rPr>
        <w:t>normative.</w:t>
      </w:r>
    </w:p>
    <w:p w:rsidR="00F31435" w:rsidRDefault="00F31435">
      <w:pPr>
        <w:pStyle w:val="Corpotesto"/>
        <w:spacing w:before="10"/>
        <w:ind w:left="0"/>
        <w:jc w:val="left"/>
        <w:rPr>
          <w:b/>
          <w:sz w:val="21"/>
        </w:rPr>
      </w:pPr>
    </w:p>
    <w:p w:rsidR="00F31435" w:rsidRDefault="00CA3674">
      <w:pPr>
        <w:pStyle w:val="Paragrafoelenco"/>
        <w:numPr>
          <w:ilvl w:val="1"/>
          <w:numId w:val="4"/>
        </w:numPr>
        <w:tabs>
          <w:tab w:val="left" w:pos="568"/>
        </w:tabs>
        <w:ind w:right="161" w:firstLine="0"/>
        <w:jc w:val="both"/>
      </w:pPr>
      <w:r>
        <w:rPr>
          <w:u w:val="single"/>
        </w:rPr>
        <w:t>Ai fini del calcolo del punteggio di perdente posto</w:t>
      </w:r>
      <w:r>
        <w:rPr>
          <w:u w:val="single"/>
        </w:rPr>
        <w:t xml:space="preserve">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 xml:space="preserve">(per gli assistenti tecnici indipendentemente dall’area professionale di </w:t>
      </w:r>
      <w:r>
        <w:t>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 xml:space="preserve">decorrenza giuridica retroattiva della nomina) e la prestazione del servizio nella </w:t>
      </w:r>
      <w:r>
        <w:t>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</w:t>
      </w:r>
      <w:r>
        <w:t>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</w:t>
      </w:r>
      <w:r>
        <w:t>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</w:t>
      </w:r>
      <w:r>
        <w:t>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</w:t>
      </w:r>
      <w:r>
        <w:t>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</w:t>
      </w:r>
      <w:r>
        <w:t>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</w:t>
      </w:r>
      <w:r>
        <w:t xml:space="preserve">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</w:t>
      </w:r>
      <w:r>
        <w:t>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ciascun anno scolastico.</w:t>
      </w:r>
    </w:p>
    <w:p w:rsidR="00F31435" w:rsidRDefault="00CA3674">
      <w:pPr>
        <w:pStyle w:val="Corpotesto"/>
        <w:spacing w:before="1"/>
        <w:ind w:right="160"/>
      </w:pPr>
      <w:r>
        <w:rPr>
          <w:u w:val="single"/>
        </w:rPr>
        <w:t>Non interrompe, altresì, la continuità del servizio,</w:t>
      </w:r>
      <w:r>
        <w:rPr>
          <w:spacing w:val="1"/>
        </w:rPr>
        <w:t xml:space="preserve"> </w:t>
      </w:r>
      <w:r>
        <w:t>l’utilizzazione per la sostituzione del DSGA,</w:t>
      </w:r>
      <w:r>
        <w:rPr>
          <w:spacing w:val="55"/>
        </w:rPr>
        <w:t xml:space="preserve">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F31435" w:rsidRDefault="00CA3674">
      <w:pPr>
        <w:pStyle w:val="Corpotesto"/>
        <w:spacing w:before="1"/>
        <w:ind w:right="161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</w:t>
      </w:r>
      <w:r>
        <w:t>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</w:t>
      </w:r>
      <w:r>
        <w:t>nuità del servizio.</w:t>
      </w:r>
    </w:p>
    <w:p w:rsidR="00F31435" w:rsidRDefault="00F31435">
      <w:pPr>
        <w:pStyle w:val="Corpotesto"/>
        <w:spacing w:before="1"/>
        <w:ind w:left="0"/>
        <w:jc w:val="left"/>
      </w:pPr>
    </w:p>
    <w:p w:rsidR="00F31435" w:rsidRDefault="00CA3674">
      <w:pPr>
        <w:pStyle w:val="Corpotesto"/>
        <w:ind w:right="164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</w:t>
      </w:r>
      <w:r>
        <w:t>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:rsidR="00F31435" w:rsidRDefault="00F31435">
      <w:pPr>
        <w:pStyle w:val="Corpotesto"/>
        <w:ind w:left="0"/>
        <w:jc w:val="left"/>
      </w:pPr>
    </w:p>
    <w:p w:rsidR="00F31435" w:rsidRDefault="00CA3674">
      <w:pPr>
        <w:pStyle w:val="Corpotesto"/>
        <w:ind w:right="162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</w:t>
      </w:r>
      <w:r>
        <w:t>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2"/>
        </w:rPr>
        <w:t xml:space="preserve"> </w:t>
      </w:r>
      <w:r>
        <w:rPr>
          <w:u w:val="single"/>
        </w:rPr>
        <w:t>seguente maniera:</w:t>
      </w:r>
    </w:p>
    <w:p w:rsidR="00F31435" w:rsidRDefault="00F31435">
      <w:pPr>
        <w:sectPr w:rsidR="00F31435">
          <w:headerReference w:type="default" r:id="rId8"/>
          <w:pgSz w:w="11910" w:h="16840"/>
          <w:pgMar w:top="840" w:right="400" w:bottom="280" w:left="640" w:header="0" w:footer="0" w:gutter="0"/>
          <w:cols w:space="720"/>
        </w:sectPr>
      </w:pP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85"/>
        </w:tabs>
        <w:spacing w:before="74"/>
        <w:ind w:right="161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</w:t>
      </w:r>
      <w:r>
        <w:t>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</w:t>
      </w:r>
      <w:r>
        <w:t>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F31435" w:rsidRDefault="00CA3674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160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F31435" w:rsidRDefault="00CA3674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F31435" w:rsidRDefault="00F31435">
      <w:pPr>
        <w:pStyle w:val="Corpotesto"/>
        <w:ind w:left="0"/>
        <w:jc w:val="left"/>
      </w:pPr>
    </w:p>
    <w:p w:rsidR="00F31435" w:rsidRDefault="00CA3674">
      <w:pPr>
        <w:pStyle w:val="Paragrafoelenco"/>
        <w:numPr>
          <w:ilvl w:val="1"/>
          <w:numId w:val="4"/>
        </w:numPr>
        <w:tabs>
          <w:tab w:val="left" w:pos="551"/>
        </w:tabs>
        <w:spacing w:before="1"/>
        <w:ind w:right="160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5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certificato</w:t>
      </w:r>
      <w:r>
        <w:rPr>
          <w:spacing w:val="4"/>
        </w:rPr>
        <w:t xml:space="preserve"> </w:t>
      </w:r>
      <w:r>
        <w:t>anagrafico</w:t>
      </w:r>
      <w:r>
        <w:rPr>
          <w:spacing w:val="-53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</w:t>
      </w:r>
      <w:r>
        <w:t>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1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</w:t>
      </w:r>
      <w:r>
        <w:t>i scolastiche alle quali possa accedere il</w:t>
      </w:r>
      <w:r>
        <w:rPr>
          <w:spacing w:val="1"/>
        </w:rPr>
        <w:t xml:space="preserve"> </w:t>
      </w:r>
      <w:r>
        <w:t>personale interessato. Per gli assistenti tecnici tale ipotesi si realizza</w:t>
      </w:r>
      <w:r>
        <w:rPr>
          <w:spacing w:val="55"/>
        </w:rPr>
        <w:t xml:space="preserve"> </w:t>
      </w:r>
      <w:r>
        <w:t>nel caso di mancanza di istituzione scolastica</w:t>
      </w:r>
      <w:r>
        <w:rPr>
          <w:spacing w:val="1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siano</w:t>
      </w:r>
      <w:r>
        <w:rPr>
          <w:spacing w:val="10"/>
        </w:rPr>
        <w:t xml:space="preserve"> </w:t>
      </w:r>
      <w:r>
        <w:t>istituiti</w:t>
      </w:r>
      <w:r>
        <w:rPr>
          <w:spacing w:val="10"/>
        </w:rPr>
        <w:t xml:space="preserve"> </w:t>
      </w:r>
      <w:r>
        <w:t>posti</w:t>
      </w:r>
      <w:r>
        <w:rPr>
          <w:spacing w:val="10"/>
        </w:rPr>
        <w:t xml:space="preserve"> </w:t>
      </w:r>
      <w:r>
        <w:t>relativi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laboratori</w:t>
      </w:r>
      <w:r>
        <w:rPr>
          <w:spacing w:val="10"/>
        </w:rPr>
        <w:t xml:space="preserve"> </w:t>
      </w:r>
      <w:r>
        <w:t>compresi</w:t>
      </w:r>
      <w:r>
        <w:rPr>
          <w:spacing w:val="9"/>
        </w:rPr>
        <w:t xml:space="preserve"> </w:t>
      </w:r>
      <w:r>
        <w:t>nell’area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interessati.</w:t>
      </w:r>
      <w:r>
        <w:rPr>
          <w:spacing w:val="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punteggi</w:t>
      </w:r>
      <w:r>
        <w:rPr>
          <w:spacing w:val="1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 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 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F31435" w:rsidRDefault="00F31435">
      <w:pPr>
        <w:pStyle w:val="Corpotesto"/>
        <w:ind w:left="0"/>
        <w:jc w:val="left"/>
      </w:pPr>
    </w:p>
    <w:p w:rsidR="00F31435" w:rsidRDefault="00CA3674">
      <w:pPr>
        <w:pStyle w:val="Corpotesto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F31435" w:rsidRDefault="00F31435">
      <w:pPr>
        <w:pStyle w:val="Corpotesto"/>
        <w:spacing w:before="11"/>
        <w:ind w:left="0"/>
        <w:jc w:val="left"/>
        <w:rPr>
          <w:sz w:val="21"/>
        </w:rPr>
      </w:pPr>
    </w:p>
    <w:p w:rsidR="00F31435" w:rsidRDefault="00CA3674">
      <w:pPr>
        <w:pStyle w:val="Paragrafoelenco"/>
        <w:numPr>
          <w:ilvl w:val="1"/>
          <w:numId w:val="4"/>
        </w:numPr>
        <w:tabs>
          <w:tab w:val="left" w:pos="550"/>
        </w:tabs>
        <w:ind w:right="164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F31435" w:rsidRDefault="00F31435">
      <w:pPr>
        <w:pStyle w:val="Corpotesto"/>
        <w:spacing w:before="11"/>
        <w:ind w:left="0"/>
        <w:jc w:val="left"/>
        <w:rPr>
          <w:sz w:val="21"/>
        </w:rPr>
      </w:pPr>
    </w:p>
    <w:p w:rsidR="00F31435" w:rsidRDefault="00CA3674">
      <w:pPr>
        <w:pStyle w:val="Paragrafoelenco"/>
        <w:numPr>
          <w:ilvl w:val="1"/>
          <w:numId w:val="4"/>
        </w:numPr>
        <w:tabs>
          <w:tab w:val="left" w:pos="526"/>
        </w:tabs>
        <w:ind w:left="525" w:hanging="314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</w:t>
      </w:r>
      <w:r>
        <w:t>si:</w:t>
      </w:r>
    </w:p>
    <w:p w:rsidR="00F31435" w:rsidRDefault="00CA3674">
      <w:pPr>
        <w:pStyle w:val="Paragrafoelenco"/>
        <w:numPr>
          <w:ilvl w:val="0"/>
          <w:numId w:val="1"/>
        </w:numPr>
        <w:tabs>
          <w:tab w:val="left" w:pos="440"/>
        </w:tabs>
        <w:spacing w:before="2" w:line="252" w:lineRule="exact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cura;</w:t>
      </w:r>
    </w:p>
    <w:p w:rsidR="00F31435" w:rsidRDefault="00CA3674">
      <w:pPr>
        <w:pStyle w:val="Paragrafoelenco"/>
        <w:numPr>
          <w:ilvl w:val="0"/>
          <w:numId w:val="1"/>
        </w:numPr>
        <w:tabs>
          <w:tab w:val="left" w:pos="502"/>
        </w:tabs>
        <w:ind w:left="212" w:right="168" w:firstLine="0"/>
      </w:pPr>
      <w:r>
        <w:t>figlio</w:t>
      </w:r>
      <w:r>
        <w:rPr>
          <w:spacing w:val="47"/>
        </w:rPr>
        <w:t xml:space="preserve"> </w:t>
      </w:r>
      <w:r>
        <w:t>minorato,</w:t>
      </w:r>
      <w:r>
        <w:rPr>
          <w:spacing w:val="48"/>
        </w:rPr>
        <w:t xml:space="preserve"> </w:t>
      </w:r>
      <w:r>
        <w:t>ovvero</w:t>
      </w:r>
      <w:r>
        <w:rPr>
          <w:spacing w:val="50"/>
        </w:rPr>
        <w:t xml:space="preserve"> </w:t>
      </w:r>
      <w:r>
        <w:t>coniuge,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genitore,</w:t>
      </w:r>
      <w:r>
        <w:rPr>
          <w:spacing w:val="48"/>
        </w:rPr>
        <w:t xml:space="preserve"> </w:t>
      </w:r>
      <w:r>
        <w:t>bisognosi</w:t>
      </w:r>
      <w:r>
        <w:rPr>
          <w:spacing w:val="5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cure</w:t>
      </w:r>
      <w:r>
        <w:rPr>
          <w:spacing w:val="48"/>
        </w:rPr>
        <w:t xml:space="preserve"> </w:t>
      </w:r>
      <w:r>
        <w:t>continuative</w:t>
      </w:r>
      <w:r>
        <w:rPr>
          <w:spacing w:val="50"/>
        </w:rPr>
        <w:t xml:space="preserve"> </w:t>
      </w:r>
      <w:r>
        <w:t>presso</w:t>
      </w:r>
      <w:r>
        <w:rPr>
          <w:spacing w:val="48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istituto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cura</w:t>
      </w:r>
      <w:r>
        <w:rPr>
          <w:spacing w:val="51"/>
        </w:rPr>
        <w:t xml:space="preserve"> </w:t>
      </w:r>
      <w:r>
        <w:t>tali</w:t>
      </w:r>
      <w:r>
        <w:rPr>
          <w:spacing w:val="50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</w:t>
      </w:r>
      <w:r>
        <w:rPr>
          <w:spacing w:val="-1"/>
        </w:rPr>
        <w:t xml:space="preserve"> </w:t>
      </w:r>
      <w:r>
        <w:t>dell'istituto medesimo.</w:t>
      </w:r>
    </w:p>
    <w:p w:rsidR="00F31435" w:rsidRDefault="00F31435">
      <w:pPr>
        <w:pStyle w:val="Corpotesto"/>
        <w:spacing w:before="10"/>
        <w:ind w:left="0"/>
        <w:jc w:val="left"/>
        <w:rPr>
          <w:sz w:val="21"/>
        </w:rPr>
      </w:pPr>
    </w:p>
    <w:p w:rsidR="00F31435" w:rsidRDefault="00CA3674">
      <w:pPr>
        <w:pStyle w:val="Paragrafoelenco"/>
        <w:numPr>
          <w:ilvl w:val="1"/>
          <w:numId w:val="4"/>
        </w:numPr>
        <w:tabs>
          <w:tab w:val="left" w:pos="587"/>
        </w:tabs>
        <w:ind w:right="16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6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6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F31435" w:rsidRDefault="00F31435">
      <w:pPr>
        <w:pStyle w:val="Corpotesto"/>
        <w:ind w:left="0"/>
        <w:jc w:val="left"/>
      </w:pPr>
    </w:p>
    <w:p w:rsidR="00F31435" w:rsidRDefault="00CA3674">
      <w:pPr>
        <w:pStyle w:val="Paragrafoelenco"/>
        <w:numPr>
          <w:ilvl w:val="1"/>
          <w:numId w:val="4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</w:t>
      </w:r>
      <w:r>
        <w:t>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</w:t>
      </w:r>
      <w:r>
        <w:t>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:rsidR="00F31435" w:rsidRDefault="00F31435">
      <w:pPr>
        <w:pStyle w:val="Corpotesto"/>
        <w:spacing w:before="1"/>
        <w:ind w:left="0"/>
        <w:jc w:val="left"/>
      </w:pPr>
    </w:p>
    <w:p w:rsidR="00F31435" w:rsidRDefault="00CA3674">
      <w:pPr>
        <w:pStyle w:val="Paragrafoelenco"/>
        <w:numPr>
          <w:ilvl w:val="1"/>
          <w:numId w:val="4"/>
        </w:numPr>
        <w:tabs>
          <w:tab w:val="left" w:pos="682"/>
        </w:tabs>
        <w:ind w:right="164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 dei concorsi a posti, nella scuola statale, di</w:t>
      </w:r>
      <w:r>
        <w:rPr>
          <w:spacing w:val="55"/>
        </w:rPr>
        <w:t xml:space="preserve"> </w:t>
      </w:r>
      <w:r>
        <w:t>personale A.T.A. di livello o area superiore, sia ordinari che</w:t>
      </w:r>
      <w:r>
        <w:rPr>
          <w:spacing w:val="1"/>
        </w:rPr>
        <w:t xml:space="preserve"> </w:t>
      </w:r>
      <w:r>
        <w:t>riservati per esami o per esami e titoli. Il punteggio è attribuito anche al personale t</w:t>
      </w:r>
      <w:r>
        <w:t>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F31435" w:rsidRDefault="00F31435">
      <w:pPr>
        <w:pStyle w:val="Corpotesto"/>
        <w:spacing w:before="1"/>
        <w:ind w:left="0"/>
        <w:jc w:val="left"/>
      </w:pPr>
    </w:p>
    <w:p w:rsidR="00F31435" w:rsidRDefault="00CA3674">
      <w:pPr>
        <w:pStyle w:val="Paragrafoelenco"/>
        <w:numPr>
          <w:ilvl w:val="1"/>
          <w:numId w:val="4"/>
        </w:numPr>
        <w:tabs>
          <w:tab w:val="left" w:pos="639"/>
        </w:tabs>
        <w:ind w:right="160" w:firstLine="0"/>
        <w:jc w:val="both"/>
      </w:pPr>
      <w:r>
        <w:t>Il servizio prestato in qualità di incaricato ex art. 5 dell’Accordo ARAN – OOSS 8.3.2002 e ex art. 58, del CCNL</w:t>
      </w:r>
      <w:r>
        <w:rPr>
          <w:spacing w:val="1"/>
        </w:rPr>
        <w:t xml:space="preserve"> </w:t>
      </w:r>
      <w:r>
        <w:t>24.7.2003 e ex art. 59 del CCNL del 29/11/2007, è da valutare con</w:t>
      </w:r>
      <w:r>
        <w:t xml:space="preserve">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1"/>
        </w:rPr>
        <w:t xml:space="preserve"> </w:t>
      </w:r>
      <w:r>
        <w:t>gg, interrompe la</w:t>
      </w:r>
      <w:r>
        <w:rPr>
          <w:spacing w:val="-3"/>
        </w:rPr>
        <w:t xml:space="preserve"> </w:t>
      </w:r>
      <w:r>
        <w:t>continuità.</w:t>
      </w:r>
    </w:p>
    <w:sectPr w:rsidR="00F31435">
      <w:headerReference w:type="default" r:id="rId9"/>
      <w:pgSz w:w="11910" w:h="16840"/>
      <w:pgMar w:top="840" w:right="40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74" w:rsidRDefault="00CA3674">
      <w:r>
        <w:separator/>
      </w:r>
    </w:p>
  </w:endnote>
  <w:endnote w:type="continuationSeparator" w:id="0">
    <w:p w:rsidR="00CA3674" w:rsidRDefault="00CA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74" w:rsidRDefault="00CA3674">
      <w:r>
        <w:separator/>
      </w:r>
    </w:p>
  </w:footnote>
  <w:footnote w:type="continuationSeparator" w:id="0">
    <w:p w:rsidR="00CA3674" w:rsidRDefault="00CA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35" w:rsidRDefault="00BE5E24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588010</wp:posOffset>
              </wp:positionV>
              <wp:extent cx="46863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435" w:rsidRDefault="00CA367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46.3pt;width:36.9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" filled="f" stroked="f">
              <v:textbox inset="0,0,0,0">
                <w:txbxContent>
                  <w:p w:rsidR="00F31435" w:rsidRDefault="00CA3674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NOTE: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35" w:rsidRDefault="00F31435">
    <w:pPr>
      <w:pStyle w:val="Corpotesto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35" w:rsidRDefault="00F31435">
    <w:pPr>
      <w:pStyle w:val="Corpotes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8024E"/>
    <w:multiLevelType w:val="hybridMultilevel"/>
    <w:tmpl w:val="50ECBEA4"/>
    <w:lvl w:ilvl="0" w:tplc="466C2152">
      <w:start w:val="1"/>
      <w:numFmt w:val="lowerLetter"/>
      <w:lvlText w:val="(%1)"/>
      <w:lvlJc w:val="left"/>
      <w:pPr>
        <w:ind w:left="212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FCA2A34">
      <w:start w:val="1"/>
      <w:numFmt w:val="decimal"/>
      <w:lvlText w:val="(%2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76449900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224AE830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F5988E8A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C67E7ACC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43D009AE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BD82C240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96EE98B4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1">
    <w:nsid w:val="5A147AC8"/>
    <w:multiLevelType w:val="hybridMultilevel"/>
    <w:tmpl w:val="60B0D90A"/>
    <w:lvl w:ilvl="0" w:tplc="E45AE94E">
      <w:start w:val="1"/>
      <w:numFmt w:val="upperRoman"/>
      <w:lvlText w:val="%1."/>
      <w:lvlJc w:val="left"/>
      <w:pPr>
        <w:ind w:left="42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087E377E">
      <w:numFmt w:val="bullet"/>
      <w:lvlText w:val="•"/>
      <w:lvlJc w:val="left"/>
      <w:pPr>
        <w:ind w:left="1464" w:hanging="214"/>
      </w:pPr>
      <w:rPr>
        <w:rFonts w:hint="default"/>
        <w:lang w:val="it-IT" w:eastAsia="en-US" w:bidi="ar-SA"/>
      </w:rPr>
    </w:lvl>
    <w:lvl w:ilvl="2" w:tplc="5476A48E">
      <w:numFmt w:val="bullet"/>
      <w:lvlText w:val="•"/>
      <w:lvlJc w:val="left"/>
      <w:pPr>
        <w:ind w:left="2509" w:hanging="214"/>
      </w:pPr>
      <w:rPr>
        <w:rFonts w:hint="default"/>
        <w:lang w:val="it-IT" w:eastAsia="en-US" w:bidi="ar-SA"/>
      </w:rPr>
    </w:lvl>
    <w:lvl w:ilvl="3" w:tplc="6B30A14E">
      <w:numFmt w:val="bullet"/>
      <w:lvlText w:val="•"/>
      <w:lvlJc w:val="left"/>
      <w:pPr>
        <w:ind w:left="3553" w:hanging="214"/>
      </w:pPr>
      <w:rPr>
        <w:rFonts w:hint="default"/>
        <w:lang w:val="it-IT" w:eastAsia="en-US" w:bidi="ar-SA"/>
      </w:rPr>
    </w:lvl>
    <w:lvl w:ilvl="4" w:tplc="ABD45CEA">
      <w:numFmt w:val="bullet"/>
      <w:lvlText w:val="•"/>
      <w:lvlJc w:val="left"/>
      <w:pPr>
        <w:ind w:left="4598" w:hanging="214"/>
      </w:pPr>
      <w:rPr>
        <w:rFonts w:hint="default"/>
        <w:lang w:val="it-IT" w:eastAsia="en-US" w:bidi="ar-SA"/>
      </w:rPr>
    </w:lvl>
    <w:lvl w:ilvl="5" w:tplc="0C4C237A">
      <w:numFmt w:val="bullet"/>
      <w:lvlText w:val="•"/>
      <w:lvlJc w:val="left"/>
      <w:pPr>
        <w:ind w:left="5643" w:hanging="214"/>
      </w:pPr>
      <w:rPr>
        <w:rFonts w:hint="default"/>
        <w:lang w:val="it-IT" w:eastAsia="en-US" w:bidi="ar-SA"/>
      </w:rPr>
    </w:lvl>
    <w:lvl w:ilvl="6" w:tplc="5B74EA7E">
      <w:numFmt w:val="bullet"/>
      <w:lvlText w:val="•"/>
      <w:lvlJc w:val="left"/>
      <w:pPr>
        <w:ind w:left="6687" w:hanging="214"/>
      </w:pPr>
      <w:rPr>
        <w:rFonts w:hint="default"/>
        <w:lang w:val="it-IT" w:eastAsia="en-US" w:bidi="ar-SA"/>
      </w:rPr>
    </w:lvl>
    <w:lvl w:ilvl="7" w:tplc="93106442">
      <w:numFmt w:val="bullet"/>
      <w:lvlText w:val="•"/>
      <w:lvlJc w:val="left"/>
      <w:pPr>
        <w:ind w:left="7732" w:hanging="214"/>
      </w:pPr>
      <w:rPr>
        <w:rFonts w:hint="default"/>
        <w:lang w:val="it-IT" w:eastAsia="en-US" w:bidi="ar-SA"/>
      </w:rPr>
    </w:lvl>
    <w:lvl w:ilvl="8" w:tplc="C6F65E6C">
      <w:numFmt w:val="bullet"/>
      <w:lvlText w:val="•"/>
      <w:lvlJc w:val="left"/>
      <w:pPr>
        <w:ind w:left="8777" w:hanging="214"/>
      </w:pPr>
      <w:rPr>
        <w:rFonts w:hint="default"/>
        <w:lang w:val="it-IT" w:eastAsia="en-US" w:bidi="ar-SA"/>
      </w:rPr>
    </w:lvl>
  </w:abstractNum>
  <w:abstractNum w:abstractNumId="2">
    <w:nsid w:val="5C3519F8"/>
    <w:multiLevelType w:val="hybridMultilevel"/>
    <w:tmpl w:val="06ECFB78"/>
    <w:lvl w:ilvl="0" w:tplc="BDD068B0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0009194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763C64C2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02F612C4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6CD0C726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7F9E5FD8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72165336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B10C902C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4FAAA266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3">
    <w:nsid w:val="61FA7C88"/>
    <w:multiLevelType w:val="hybridMultilevel"/>
    <w:tmpl w:val="76C0463A"/>
    <w:lvl w:ilvl="0" w:tplc="8AF0BA66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66A2C96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BE3EEA44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D9CCE822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1B560192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7B24A77E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41384CBA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DEC27D72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E8ACCDCE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4">
    <w:nsid w:val="6FD6235B"/>
    <w:multiLevelType w:val="hybridMultilevel"/>
    <w:tmpl w:val="38FEEB78"/>
    <w:lvl w:ilvl="0" w:tplc="EA46305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65E5EFE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2" w:tplc="8F426806">
      <w:numFmt w:val="bullet"/>
      <w:lvlText w:val="•"/>
      <w:lvlJc w:val="left"/>
      <w:pPr>
        <w:ind w:left="2106" w:hanging="360"/>
      </w:pPr>
      <w:rPr>
        <w:rFonts w:hint="default"/>
        <w:lang w:val="it-IT" w:eastAsia="en-US" w:bidi="ar-SA"/>
      </w:rPr>
    </w:lvl>
    <w:lvl w:ilvl="3" w:tplc="30D6C782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4" w:tplc="47B09496">
      <w:numFmt w:val="bullet"/>
      <w:lvlText w:val="•"/>
      <w:lvlJc w:val="left"/>
      <w:pPr>
        <w:ind w:left="3793" w:hanging="360"/>
      </w:pPr>
      <w:rPr>
        <w:rFonts w:hint="default"/>
        <w:lang w:val="it-IT" w:eastAsia="en-US" w:bidi="ar-SA"/>
      </w:rPr>
    </w:lvl>
    <w:lvl w:ilvl="5" w:tplc="C17E7936">
      <w:numFmt w:val="bullet"/>
      <w:lvlText w:val="•"/>
      <w:lvlJc w:val="left"/>
      <w:pPr>
        <w:ind w:left="4636" w:hanging="360"/>
      </w:pPr>
      <w:rPr>
        <w:rFonts w:hint="default"/>
        <w:lang w:val="it-IT" w:eastAsia="en-US" w:bidi="ar-SA"/>
      </w:rPr>
    </w:lvl>
    <w:lvl w:ilvl="6" w:tplc="AA90CF36">
      <w:numFmt w:val="bullet"/>
      <w:lvlText w:val="•"/>
      <w:lvlJc w:val="left"/>
      <w:pPr>
        <w:ind w:left="5479" w:hanging="360"/>
      </w:pPr>
      <w:rPr>
        <w:rFonts w:hint="default"/>
        <w:lang w:val="it-IT" w:eastAsia="en-US" w:bidi="ar-SA"/>
      </w:rPr>
    </w:lvl>
    <w:lvl w:ilvl="7" w:tplc="DB468AB4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8" w:tplc="894EF730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</w:abstractNum>
  <w:abstractNum w:abstractNumId="5">
    <w:nsid w:val="781D3787"/>
    <w:multiLevelType w:val="hybridMultilevel"/>
    <w:tmpl w:val="E65E25B0"/>
    <w:lvl w:ilvl="0" w:tplc="39443A52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86E075A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4DDEB424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624A2892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BEA8B98A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709A5FF8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44328C62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28B075DC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EDB2551C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35"/>
    <w:rsid w:val="00BE5E24"/>
    <w:rsid w:val="00CA3674"/>
    <w:rsid w:val="00F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AE856-7CB3-4BC2-BE72-83F4DC1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26394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PC12</cp:lastModifiedBy>
  <cp:revision>2</cp:revision>
  <dcterms:created xsi:type="dcterms:W3CDTF">2021-03-25T12:01:00Z</dcterms:created>
  <dcterms:modified xsi:type="dcterms:W3CDTF">2021-03-25T12:01:00Z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2021-03-25T00:00:00Z</vt:filetime>
  </property>
</Properties>
</file>